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C59B188" w:rsidR="0034002B" w:rsidRPr="00DB769C" w:rsidRDefault="004C2E3E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  <w:cs/>
        </w:rPr>
      </w:pPr>
      <w:r w:rsidRPr="00847156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847156">
        <w:rPr>
          <w:rFonts w:asciiTheme="minorBidi" w:hAnsiTheme="minorBidi"/>
          <w:sz w:val="28"/>
          <w:highlight w:val="lightGray"/>
        </w:rPr>
        <w:t>r</w:t>
      </w:r>
      <w:r w:rsidRPr="00847156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847156">
        <w:rPr>
          <w:rFonts w:asciiTheme="minorBidi" w:hAnsiTheme="minorBidi"/>
          <w:sz w:val="28"/>
          <w:highlight w:val="lightGray"/>
        </w:rPr>
        <w:t>SCGP</w:t>
      </w:r>
      <w:r w:rsidR="002E5BF2" w:rsidRPr="00847156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847156">
        <w:rPr>
          <w:rFonts w:asciiTheme="minorBidi" w:hAnsiTheme="minorBidi"/>
          <w:sz w:val="28"/>
          <w:highlight w:val="lightGray"/>
          <w:cs/>
        </w:rPr>
        <w:tab/>
      </w:r>
      <w:r w:rsidR="007D3C6B" w:rsidRPr="00847156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7B5953">
        <w:rPr>
          <w:rFonts w:asciiTheme="minorBidi" w:hAnsiTheme="minorBidi"/>
          <w:sz w:val="28"/>
          <w:highlight w:val="lightGray"/>
        </w:rPr>
        <w:t>27</w:t>
      </w:r>
      <w:r w:rsidR="007D3C6B" w:rsidRPr="00847156">
        <w:rPr>
          <w:rFonts w:asciiTheme="minorBidi" w:hAnsiTheme="minorBidi"/>
          <w:sz w:val="28"/>
          <w:highlight w:val="lightGray"/>
          <w:cs/>
        </w:rPr>
        <w:t xml:space="preserve"> </w:t>
      </w:r>
      <w:r w:rsidR="00DB4FB3">
        <w:rPr>
          <w:rFonts w:asciiTheme="minorBidi" w:hAnsiTheme="minorBidi" w:hint="cs"/>
          <w:sz w:val="28"/>
          <w:highlight w:val="lightGray"/>
          <w:cs/>
        </w:rPr>
        <w:t>ตุลาคม</w:t>
      </w:r>
      <w:r w:rsidR="00126B05" w:rsidRPr="00847156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847156">
        <w:rPr>
          <w:rFonts w:asciiTheme="minorBidi" w:hAnsiTheme="minorBidi"/>
          <w:sz w:val="28"/>
          <w:highlight w:val="lightGray"/>
        </w:rPr>
        <w:t>256</w:t>
      </w:r>
      <w:r w:rsidR="007631FB" w:rsidRPr="00847156">
        <w:rPr>
          <w:rFonts w:asciiTheme="minorBidi" w:hAnsiTheme="minorBidi"/>
          <w:sz w:val="28"/>
          <w:highlight w:val="lightGray"/>
        </w:rPr>
        <w:t>6</w:t>
      </w:r>
    </w:p>
    <w:p w14:paraId="1A1E9930" w14:textId="77777777" w:rsidR="00524508" w:rsidRPr="007B5953" w:rsidRDefault="00524508" w:rsidP="00524508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00DF3840" w14:textId="11AAF735" w:rsidR="00A951F1" w:rsidRPr="00937B64" w:rsidRDefault="00DB4FB3" w:rsidP="00C676F1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  <w:cs/>
        </w:rPr>
      </w:pPr>
      <w:bookmarkStart w:id="0" w:name="_Hlk149291490"/>
      <w:bookmarkStart w:id="1" w:name="_GoBack"/>
      <w:r w:rsidRPr="00A951F1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SCGP</w:t>
      </w:r>
      <w:r w:rsidR="00C676F1" w:rsidRPr="00A951F1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C676F1" w:rsidRPr="00A951F1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ปิด</w:t>
      </w:r>
      <w:r w:rsidR="00A951F1" w:rsidRPr="00A951F1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A951F1" w:rsidRPr="00937B64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2 </w:t>
      </w:r>
      <w:r w:rsidR="00C676F1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ดีล </w:t>
      </w:r>
      <w:r w:rsidR="00C676F1" w:rsidRPr="00937B64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M&amp;P</w:t>
      </w:r>
      <w:r w:rsidR="00A951F1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 เสริมศักยภาพบรรจุภัณฑ์</w:t>
      </w:r>
      <w:r w:rsidR="00190A15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ที่</w:t>
      </w:r>
      <w:r w:rsidR="00A951F1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เติบโตสูง</w:t>
      </w:r>
    </w:p>
    <w:p w14:paraId="10F3A226" w14:textId="77777777" w:rsidR="006936AC" w:rsidRDefault="00DD33B7" w:rsidP="00A951F1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</w:pPr>
      <w:r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ขยายช่องทาง</w:t>
      </w:r>
      <w:r w:rsidR="00932091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จำหน่าย</w:t>
      </w:r>
      <w:r w:rsidR="000631EB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และฐานลูกค้า</w:t>
      </w:r>
      <w:r w:rsidR="00A53DBA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บรรจุภัณฑ์</w:t>
      </w:r>
      <w:r w:rsidR="00C40D91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แบบครบวงจร</w:t>
      </w:r>
    </w:p>
    <w:p w14:paraId="286A29BF" w14:textId="3AEA1953" w:rsidR="00A53DBA" w:rsidRPr="006936AC" w:rsidRDefault="00E23D17" w:rsidP="006936AC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  <w:cs/>
        </w:rPr>
      </w:pPr>
      <w:r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และ</w:t>
      </w:r>
      <w:r w:rsidR="00A951F1" w:rsidRPr="00937B64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รุก</w:t>
      </w:r>
      <w:r w:rsidR="00A53DBA" w:rsidRPr="00937B64">
        <w:rPr>
          <w:rFonts w:asciiTheme="minorBidi" w:hAnsiTheme="minorBidi" w:cs="Cordia New" w:hint="cs"/>
          <w:b/>
          <w:bCs/>
          <w:spacing w:val="-8"/>
          <w:sz w:val="32"/>
          <w:szCs w:val="32"/>
          <w:cs/>
        </w:rPr>
        <w:t>อุปกรณ์ทางการแพทย์และอุปกรณ์สำหรับใช้ในห้องปฏิบัติการ</w:t>
      </w:r>
    </w:p>
    <w:bookmarkEnd w:id="0"/>
    <w:bookmarkEnd w:id="1"/>
    <w:p w14:paraId="07149CEE" w14:textId="77777777" w:rsidR="00C34DA8" w:rsidRPr="007B5953" w:rsidRDefault="00C34DA8" w:rsidP="00830BCE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  <w:cs/>
        </w:rPr>
      </w:pPr>
    </w:p>
    <w:p w14:paraId="797520D5" w14:textId="4AE99626" w:rsidR="00260C96" w:rsidRPr="007B5953" w:rsidRDefault="00DB4FB3" w:rsidP="007B5953">
      <w:pPr>
        <w:pStyle w:val="NoSpacing"/>
        <w:jc w:val="thaiDistribute"/>
        <w:rPr>
          <w:rFonts w:ascii="Cordia New" w:hAnsi="Cordia New" w:cs="Cordia New"/>
          <w:b/>
          <w:bCs/>
          <w:sz w:val="28"/>
        </w:rPr>
      </w:pPr>
      <w:r w:rsidRPr="007B5953">
        <w:rPr>
          <w:rFonts w:ascii="Cordia New" w:hAnsi="Cordia New" w:cs="Cordia New"/>
          <w:b/>
          <w:bCs/>
          <w:sz w:val="28"/>
        </w:rPr>
        <w:t>SCGP</w:t>
      </w:r>
      <w:r w:rsidR="00C919F9" w:rsidRPr="007B5953">
        <w:rPr>
          <w:rFonts w:ascii="Cordia New" w:hAnsi="Cordia New" w:cs="Cordia New"/>
          <w:b/>
          <w:bCs/>
          <w:sz w:val="28"/>
          <w:cs/>
        </w:rPr>
        <w:t xml:space="preserve"> </w:t>
      </w:r>
      <w:r w:rsidR="00C51421" w:rsidRPr="007B5953">
        <w:rPr>
          <w:rFonts w:ascii="Cordia New" w:hAnsi="Cordia New" w:cs="Cordia New"/>
          <w:b/>
          <w:bCs/>
          <w:sz w:val="28"/>
          <w:cs/>
        </w:rPr>
        <w:t>เข้า</w:t>
      </w:r>
      <w:r w:rsidR="00190A15">
        <w:rPr>
          <w:rFonts w:ascii="Cordia New" w:hAnsi="Cordia New" w:cs="Cordia New" w:hint="cs"/>
          <w:b/>
          <w:bCs/>
          <w:sz w:val="28"/>
          <w:cs/>
        </w:rPr>
        <w:t>ซื้อ</w:t>
      </w:r>
      <w:r w:rsidR="00C51421" w:rsidRPr="007B5953">
        <w:rPr>
          <w:rFonts w:ascii="Cordia New" w:hAnsi="Cordia New" w:cs="Cordia New"/>
          <w:b/>
          <w:bCs/>
          <w:sz w:val="28"/>
          <w:cs/>
        </w:rPr>
        <w:t>หุ้น</w:t>
      </w:r>
      <w:r w:rsidR="00BD4A29">
        <w:rPr>
          <w:rFonts w:ascii="Cordia New" w:hAnsi="Cordia New" w:cs="Cordia New" w:hint="cs"/>
          <w:b/>
          <w:bCs/>
          <w:sz w:val="28"/>
          <w:cs/>
        </w:rPr>
        <w:t xml:space="preserve">ร้อยละ </w:t>
      </w:r>
      <w:r w:rsidR="00BD4A29">
        <w:rPr>
          <w:rFonts w:ascii="Cordia New" w:hAnsi="Cordia New" w:cs="Cordia New"/>
          <w:b/>
          <w:bCs/>
          <w:sz w:val="28"/>
        </w:rPr>
        <w:t xml:space="preserve">100 </w:t>
      </w:r>
      <w:r w:rsidR="00C51421" w:rsidRPr="007B5953">
        <w:rPr>
          <w:rFonts w:ascii="Cordia New" w:hAnsi="Cordia New" w:cs="Cordia New"/>
          <w:b/>
          <w:bCs/>
          <w:sz w:val="28"/>
          <w:cs/>
        </w:rPr>
        <w:t xml:space="preserve">ใน </w:t>
      </w:r>
      <w:r w:rsidR="00C51421" w:rsidRPr="007B5953">
        <w:rPr>
          <w:rFonts w:ascii="Cordia New" w:hAnsi="Cordia New" w:cs="Cordia New"/>
          <w:b/>
          <w:bCs/>
          <w:sz w:val="28"/>
          <w:lang w:bidi="ar-SA"/>
        </w:rPr>
        <w:t xml:space="preserve">Law Print </w:t>
      </w:r>
      <w:r w:rsidR="00C51421" w:rsidRPr="007B5953">
        <w:rPr>
          <w:rFonts w:ascii="Cordia New" w:hAnsi="Cordia New" w:cs="Cordia New"/>
          <w:b/>
          <w:bCs/>
          <w:sz w:val="28"/>
          <w:cs/>
        </w:rPr>
        <w:t>ผู้ให้บริการบรรจุภัณฑ์</w:t>
      </w:r>
      <w:r w:rsidR="00BB027D">
        <w:rPr>
          <w:rFonts w:ascii="Cordia New" w:hAnsi="Cordia New" w:cs="Cordia New" w:hint="cs"/>
          <w:b/>
          <w:bCs/>
          <w:sz w:val="28"/>
          <w:cs/>
        </w:rPr>
        <w:t>แบบ</w:t>
      </w:r>
      <w:r w:rsidR="00C51421" w:rsidRPr="007B5953">
        <w:rPr>
          <w:rFonts w:ascii="Cordia New" w:hAnsi="Cordia New" w:cs="Cordia New"/>
          <w:b/>
          <w:bCs/>
          <w:sz w:val="28"/>
          <w:cs/>
        </w:rPr>
        <w:t>ครบวงจร</w:t>
      </w:r>
      <w:r w:rsidR="00BE4BDA" w:rsidRPr="007B5953">
        <w:rPr>
          <w:rFonts w:ascii="Cordia New" w:hAnsi="Cordia New" w:cs="Cordia New"/>
          <w:b/>
          <w:bCs/>
          <w:sz w:val="28"/>
          <w:cs/>
        </w:rPr>
        <w:t>ในสหราชอาณาจักร</w:t>
      </w:r>
      <w:r w:rsidR="00E23D17">
        <w:rPr>
          <w:rFonts w:ascii="Cordia New" w:hAnsi="Cordia New" w:cs="Cordia New" w:hint="cs"/>
          <w:b/>
          <w:bCs/>
          <w:sz w:val="28"/>
          <w:cs/>
        </w:rPr>
        <w:t>และแถบยุโรป</w:t>
      </w:r>
      <w:r w:rsidR="00BE4BDA" w:rsidRPr="007B5953">
        <w:rPr>
          <w:rFonts w:ascii="Cordia New" w:hAnsi="Cordia New" w:cs="Cordia New"/>
          <w:b/>
          <w:bCs/>
          <w:sz w:val="28"/>
          <w:cs/>
        </w:rPr>
        <w:t xml:space="preserve"> เพิ่มศักยภาพขยาย</w:t>
      </w:r>
      <w:r w:rsidR="00C26CD4" w:rsidRPr="007B5953">
        <w:rPr>
          <w:rFonts w:ascii="Cordia New" w:hAnsi="Cordia New" w:cs="Cordia New"/>
          <w:b/>
          <w:bCs/>
          <w:sz w:val="28"/>
          <w:cs/>
        </w:rPr>
        <w:t>ช่องทางจำหน่ายและ</w:t>
      </w:r>
      <w:r w:rsidR="00BE4BDA" w:rsidRPr="007B5953">
        <w:rPr>
          <w:rFonts w:ascii="Cordia New" w:hAnsi="Cordia New" w:cs="Cordia New"/>
          <w:b/>
          <w:bCs/>
          <w:sz w:val="28"/>
          <w:cs/>
        </w:rPr>
        <w:t>ฐานลูกค้า</w:t>
      </w:r>
      <w:r w:rsidR="00185960" w:rsidRPr="007B5953">
        <w:rPr>
          <w:rFonts w:ascii="Cordia New" w:hAnsi="Cordia New" w:cs="Cordia New"/>
          <w:b/>
          <w:bCs/>
          <w:color w:val="FF0000"/>
          <w:sz w:val="28"/>
          <w:cs/>
        </w:rPr>
        <w:t xml:space="preserve"> </w:t>
      </w:r>
      <w:r w:rsidR="00185960" w:rsidRPr="007B5953">
        <w:rPr>
          <w:rFonts w:ascii="Cordia New" w:hAnsi="Cordia New" w:cs="Cordia New"/>
          <w:b/>
          <w:bCs/>
          <w:sz w:val="28"/>
          <w:cs/>
        </w:rPr>
        <w:t>และ</w:t>
      </w:r>
      <w:r w:rsidR="008663A7" w:rsidRPr="007B5953">
        <w:rPr>
          <w:rFonts w:ascii="Cordia New" w:hAnsi="Cordia New" w:cs="Cordia New"/>
          <w:b/>
          <w:bCs/>
          <w:sz w:val="28"/>
          <w:cs/>
        </w:rPr>
        <w:t xml:space="preserve">เข้าถือหุ้นร้อยละ </w:t>
      </w:r>
      <w:r w:rsidR="008663A7" w:rsidRPr="007B5953">
        <w:rPr>
          <w:rFonts w:ascii="Cordia New" w:hAnsi="Cordia New" w:cs="Cordia New"/>
          <w:b/>
          <w:bCs/>
          <w:sz w:val="28"/>
        </w:rPr>
        <w:t xml:space="preserve">85 </w:t>
      </w:r>
      <w:r w:rsidR="008663A7" w:rsidRPr="007B5953">
        <w:rPr>
          <w:rFonts w:ascii="Cordia New" w:hAnsi="Cordia New" w:cs="Cordia New"/>
          <w:b/>
          <w:bCs/>
          <w:sz w:val="28"/>
          <w:cs/>
        </w:rPr>
        <w:t>ใน</w:t>
      </w:r>
      <w:r w:rsidR="00CF3AB1" w:rsidRPr="007B5953">
        <w:rPr>
          <w:rFonts w:ascii="Cordia New" w:hAnsi="Cordia New" w:cs="Cordia New"/>
          <w:b/>
          <w:bCs/>
          <w:sz w:val="28"/>
          <w:cs/>
        </w:rPr>
        <w:t xml:space="preserve"> </w:t>
      </w:r>
      <w:proofErr w:type="spellStart"/>
      <w:r w:rsidR="00CF3AB1" w:rsidRPr="007B5953">
        <w:rPr>
          <w:rFonts w:ascii="Cordia New" w:hAnsi="Cordia New" w:cs="Cordia New"/>
          <w:b/>
          <w:bCs/>
          <w:sz w:val="28"/>
          <w:lang w:bidi="ar-SA"/>
        </w:rPr>
        <w:t>Bicappa</w:t>
      </w:r>
      <w:proofErr w:type="spellEnd"/>
      <w:r w:rsidR="00CF3AB1" w:rsidRPr="007B5953">
        <w:rPr>
          <w:rFonts w:ascii="Cordia New" w:hAnsi="Cordia New" w:cs="Cordia New"/>
          <w:b/>
          <w:bCs/>
          <w:sz w:val="28"/>
          <w:cs/>
        </w:rPr>
        <w:t xml:space="preserve"> ผู้ผลิตอุปกรณ์ทางการแพทย์และอุปกรณ์</w:t>
      </w:r>
      <w:r w:rsidR="00BB027D">
        <w:rPr>
          <w:rFonts w:ascii="Cordia New" w:hAnsi="Cordia New" w:cs="Cordia New" w:hint="cs"/>
          <w:b/>
          <w:bCs/>
          <w:sz w:val="28"/>
          <w:cs/>
        </w:rPr>
        <w:t>สำหรับ</w:t>
      </w:r>
      <w:r w:rsidR="00CF3AB1" w:rsidRPr="007B5953">
        <w:rPr>
          <w:rFonts w:ascii="Cordia New" w:hAnsi="Cordia New" w:cs="Cordia New"/>
          <w:b/>
          <w:bCs/>
          <w:sz w:val="28"/>
          <w:cs/>
        </w:rPr>
        <w:t>ใช้ในห้องปฏิบัติการในอิตาลี</w:t>
      </w:r>
      <w:r w:rsidR="00304F61" w:rsidRPr="007B5953">
        <w:rPr>
          <w:rFonts w:ascii="Cordia New" w:hAnsi="Cordia New" w:cs="Cordia New"/>
          <w:b/>
          <w:bCs/>
          <w:sz w:val="28"/>
          <w:cs/>
        </w:rPr>
        <w:t xml:space="preserve"> เพื่อขยาย</w:t>
      </w:r>
      <w:r w:rsidR="00CC3BD8" w:rsidRPr="007B5953">
        <w:rPr>
          <w:rFonts w:ascii="Cordia New" w:hAnsi="Cordia New" w:cs="Cordia New"/>
          <w:b/>
          <w:bCs/>
          <w:sz w:val="28"/>
          <w:cs/>
        </w:rPr>
        <w:t>สู่ตลาดอุปกรณ์วิทยาศาสตร์ “ปิเปตต์ทิป”</w:t>
      </w:r>
      <w:r w:rsidR="00392123" w:rsidRPr="007B5953">
        <w:rPr>
          <w:rFonts w:ascii="Cordia New" w:hAnsi="Cordia New" w:cs="Cordia New"/>
          <w:b/>
          <w:bCs/>
          <w:sz w:val="28"/>
        </w:rPr>
        <w:t xml:space="preserve"> </w:t>
      </w:r>
      <w:r w:rsidR="00392123" w:rsidRPr="007B5953">
        <w:rPr>
          <w:rFonts w:ascii="Cordia New" w:hAnsi="Cordia New" w:cs="Cordia New"/>
          <w:b/>
          <w:bCs/>
          <w:sz w:val="28"/>
          <w:cs/>
        </w:rPr>
        <w:t>และเข้าถึงองค์ความรู้ด้านเทคโนโลยีการผลิต</w:t>
      </w:r>
      <w:r w:rsidR="00CC3BD8" w:rsidRPr="007B5953">
        <w:rPr>
          <w:rFonts w:ascii="Cordia New" w:hAnsi="Cordia New" w:cs="Cordia New"/>
          <w:b/>
          <w:bCs/>
          <w:sz w:val="28"/>
          <w:cs/>
        </w:rPr>
        <w:t xml:space="preserve"> </w:t>
      </w:r>
      <w:r w:rsidR="00142987" w:rsidRPr="007B5953">
        <w:rPr>
          <w:rFonts w:ascii="Cordia New" w:hAnsi="Cordia New" w:cs="Cordia New"/>
          <w:b/>
          <w:bCs/>
          <w:sz w:val="28"/>
          <w:cs/>
        </w:rPr>
        <w:t>เตรียม</w:t>
      </w:r>
      <w:r w:rsidR="00260C96" w:rsidRPr="007B5953">
        <w:rPr>
          <w:rFonts w:ascii="Cordia New" w:hAnsi="Cordia New" w:cs="Cordia New"/>
          <w:b/>
          <w:bCs/>
          <w:sz w:val="28"/>
          <w:cs/>
        </w:rPr>
        <w:t>รับรู้รายได้ตั้งแต่เดือนพฤศจิกายนนี้</w:t>
      </w:r>
    </w:p>
    <w:p w14:paraId="32FCA089" w14:textId="77777777" w:rsidR="00CF3AB1" w:rsidRPr="00C40D91" w:rsidRDefault="00CF3AB1" w:rsidP="007B5953">
      <w:pPr>
        <w:pStyle w:val="NoSpacing"/>
        <w:jc w:val="thaiDistribute"/>
        <w:rPr>
          <w:rFonts w:ascii="Cordia New" w:hAnsi="Cordia New" w:cs="Cordia New"/>
          <w:sz w:val="16"/>
          <w:szCs w:val="16"/>
        </w:rPr>
      </w:pPr>
    </w:p>
    <w:p w14:paraId="316CDAD1" w14:textId="7889806B" w:rsidR="009D23EA" w:rsidRPr="007B5953" w:rsidRDefault="00DB4FB3" w:rsidP="00937B64">
      <w:pPr>
        <w:pStyle w:val="NoSpacing"/>
        <w:jc w:val="thaiDistribute"/>
        <w:rPr>
          <w:rFonts w:ascii="Cordia New" w:hAnsi="Cordia New" w:cs="Cordia New"/>
          <w:sz w:val="28"/>
        </w:rPr>
      </w:pPr>
      <w:r w:rsidRPr="007B5953">
        <w:rPr>
          <w:rFonts w:ascii="Cordia New" w:hAnsi="Cordia New" w:cs="Cordia New"/>
          <w:b/>
          <w:bCs/>
          <w:color w:val="0D0D0D" w:themeColor="text1" w:themeTint="F2"/>
          <w:sz w:val="28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7B5953">
        <w:rPr>
          <w:rFonts w:ascii="Cordia New" w:hAnsi="Cordia New" w:cs="Cordia New"/>
          <w:b/>
          <w:bCs/>
          <w:color w:val="0D0D0D" w:themeColor="text1" w:themeTint="F2"/>
          <w:sz w:val="28"/>
        </w:rPr>
        <w:t>SCGP</w:t>
      </w:r>
      <w:r w:rsidRPr="007B5953">
        <w:rPr>
          <w:rFonts w:ascii="Cordia New" w:hAnsi="Cordia New" w:cs="Cordia New"/>
          <w:color w:val="0D0D0D" w:themeColor="text1" w:themeTint="F2"/>
          <w:sz w:val="28"/>
          <w:cs/>
        </w:rPr>
        <w:t xml:space="preserve"> เปิดเผย</w:t>
      </w:r>
      <w:r w:rsidR="00EF006A" w:rsidRPr="007B5953">
        <w:rPr>
          <w:rFonts w:ascii="Cordia New" w:hAnsi="Cordia New" w:cs="Cordia New"/>
          <w:color w:val="0D0D0D" w:themeColor="text1" w:themeTint="F2"/>
          <w:sz w:val="28"/>
          <w:cs/>
        </w:rPr>
        <w:t xml:space="preserve">ว่า 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SCGP </w:t>
      </w:r>
      <w:r w:rsidR="00FD27F2">
        <w:rPr>
          <w:rFonts w:ascii="Cordia New" w:hAnsi="Cordia New" w:cs="Cordia New" w:hint="cs"/>
          <w:sz w:val="28"/>
          <w:cs/>
        </w:rPr>
        <w:t>เดินหน้าขยายการลงทุนใน</w:t>
      </w:r>
      <w:r w:rsidR="00566A8E">
        <w:rPr>
          <w:rFonts w:ascii="Cordia New" w:hAnsi="Cordia New" w:cs="Cordia New" w:hint="cs"/>
          <w:sz w:val="28"/>
          <w:cs/>
        </w:rPr>
        <w:t>ธุรกิจ</w:t>
      </w:r>
      <w:r w:rsidR="00FD27F2">
        <w:rPr>
          <w:rFonts w:ascii="Cordia New" w:hAnsi="Cordia New" w:cs="Cordia New" w:hint="cs"/>
          <w:sz w:val="28"/>
          <w:cs/>
        </w:rPr>
        <w:t>บรรจุภัณฑ์แบบครบวงจรและขยายช่องทางการจำหน่ายไปยังลูกค้ากลุ่มใหม่ ๆ ในตลาด</w:t>
      </w:r>
      <w:r w:rsidR="00FD27F2" w:rsidRPr="00FD27F2">
        <w:rPr>
          <w:rFonts w:ascii="Cordia New" w:hAnsi="Cordia New" w:cs="Cordia New"/>
          <w:sz w:val="28"/>
          <w:cs/>
        </w:rPr>
        <w:t>ที่มีศักยภาพ</w:t>
      </w:r>
      <w:r w:rsidR="00FD27F2">
        <w:rPr>
          <w:rFonts w:ascii="Cordia New" w:hAnsi="Cordia New" w:cs="Cordia New" w:hint="cs"/>
          <w:sz w:val="28"/>
          <w:cs/>
        </w:rPr>
        <w:t>การ</w:t>
      </w:r>
      <w:r w:rsidR="00FD27F2" w:rsidRPr="00FD27F2">
        <w:rPr>
          <w:rFonts w:ascii="Cordia New" w:hAnsi="Cordia New" w:cs="Cordia New"/>
          <w:sz w:val="28"/>
          <w:cs/>
        </w:rPr>
        <w:t>เติบโตสูง</w:t>
      </w:r>
      <w:r w:rsidR="00FD27F2">
        <w:rPr>
          <w:rFonts w:ascii="Cordia New" w:hAnsi="Cordia New" w:cs="Cordia New" w:hint="cs"/>
          <w:sz w:val="28"/>
          <w:cs/>
        </w:rPr>
        <w:t xml:space="preserve"> </w:t>
      </w:r>
      <w:r w:rsidR="00FD27F2" w:rsidRPr="00FD27F2">
        <w:rPr>
          <w:rFonts w:ascii="Cordia New" w:hAnsi="Cordia New" w:cs="Cordia New"/>
          <w:sz w:val="28"/>
          <w:cs/>
        </w:rPr>
        <w:t>ล่าสุด</w:t>
      </w:r>
      <w:r w:rsidR="00BB027D">
        <w:rPr>
          <w:rFonts w:ascii="Cordia New" w:hAnsi="Cordia New" w:cs="Cordia New" w:hint="cs"/>
          <w:sz w:val="28"/>
          <w:cs/>
        </w:rPr>
        <w:t>ได้</w:t>
      </w:r>
      <w:r w:rsidR="00FD27F2" w:rsidRPr="00FD27F2">
        <w:rPr>
          <w:rFonts w:ascii="Cordia New" w:hAnsi="Cordia New" w:cs="Cordia New"/>
          <w:sz w:val="28"/>
          <w:cs/>
        </w:rPr>
        <w:t>ลงนามในสัญญาซื้อหุ้น (</w:t>
      </w:r>
      <w:r w:rsidR="00FD27F2" w:rsidRPr="00FD27F2">
        <w:rPr>
          <w:rFonts w:ascii="Cordia New" w:hAnsi="Cordia New" w:cs="Cordia New"/>
          <w:sz w:val="28"/>
        </w:rPr>
        <w:t xml:space="preserve">Merger and Partnership: M&amp;P) </w:t>
      </w:r>
      <w:r w:rsidR="00FD27F2" w:rsidRPr="00FD27F2">
        <w:rPr>
          <w:rFonts w:ascii="Cordia New" w:hAnsi="Cordia New" w:cs="Cordia New"/>
          <w:sz w:val="28"/>
          <w:cs/>
        </w:rPr>
        <w:t>ทั้งหมด</w:t>
      </w:r>
      <w:r w:rsidR="00BD4A29">
        <w:rPr>
          <w:rFonts w:ascii="Cordia New" w:hAnsi="Cordia New" w:cs="Cordia New" w:hint="cs"/>
          <w:sz w:val="28"/>
          <w:cs/>
        </w:rPr>
        <w:t>ร้อยละ</w:t>
      </w:r>
      <w:r w:rsidR="00FD27F2">
        <w:rPr>
          <w:rFonts w:ascii="Cordia New" w:hAnsi="Cordia New" w:cs="Cordia New" w:hint="cs"/>
          <w:sz w:val="28"/>
          <w:cs/>
        </w:rPr>
        <w:t xml:space="preserve"> </w:t>
      </w:r>
      <w:r w:rsidR="00FD27F2" w:rsidRPr="00C40D91">
        <w:rPr>
          <w:rFonts w:ascii="Cordia New" w:hAnsi="Cordia New" w:cs="Cordia New"/>
          <w:sz w:val="28"/>
        </w:rPr>
        <w:t xml:space="preserve">100 </w:t>
      </w:r>
      <w:r w:rsidR="00FD27F2" w:rsidRPr="00C40D91">
        <w:rPr>
          <w:rFonts w:ascii="Cordia New" w:hAnsi="Cordia New" w:cs="Cordia New"/>
          <w:sz w:val="28"/>
          <w:cs/>
        </w:rPr>
        <w:t xml:space="preserve">ใน </w:t>
      </w:r>
      <w:r w:rsidR="00FD27F2" w:rsidRPr="00C40D91">
        <w:rPr>
          <w:rFonts w:ascii="Cordia New" w:hAnsi="Cordia New" w:cs="Cordia New"/>
          <w:b/>
          <w:bCs/>
          <w:sz w:val="28"/>
        </w:rPr>
        <w:t>Law Print &amp; Packaging Management Limited</w:t>
      </w:r>
      <w:r w:rsidR="00FD27F2" w:rsidRPr="00C40D91">
        <w:rPr>
          <w:rFonts w:ascii="Cordia New" w:hAnsi="Cordia New" w:cs="Cordia New"/>
          <w:sz w:val="28"/>
        </w:rPr>
        <w:t xml:space="preserve"> </w:t>
      </w:r>
      <w:r w:rsidR="00FD27F2" w:rsidRPr="00C40D91">
        <w:rPr>
          <w:rFonts w:ascii="Cordia New" w:hAnsi="Cordia New" w:cs="Cordia New"/>
          <w:sz w:val="28"/>
          <w:cs/>
        </w:rPr>
        <w:t xml:space="preserve">หรือ </w:t>
      </w:r>
      <w:r w:rsidR="00FD27F2" w:rsidRPr="00C40D91">
        <w:rPr>
          <w:rFonts w:ascii="Cordia New" w:hAnsi="Cordia New" w:cs="Cordia New"/>
          <w:sz w:val="28"/>
        </w:rPr>
        <w:t>Law Print (</w:t>
      </w:r>
      <w:r w:rsidR="00FD27F2" w:rsidRPr="00C40D91">
        <w:rPr>
          <w:rFonts w:ascii="Cordia New" w:hAnsi="Cordia New" w:cs="Cordia New"/>
          <w:sz w:val="28"/>
          <w:cs/>
        </w:rPr>
        <w:t>ลอว์ พรินทร์) ผู้ให้บริการบรรจุภัณฑ์แบบครบวงจร</w:t>
      </w:r>
      <w:r w:rsidR="00BB027D">
        <w:rPr>
          <w:rFonts w:ascii="Cordia New" w:hAnsi="Cordia New" w:cs="Cordia New" w:hint="cs"/>
          <w:sz w:val="28"/>
          <w:cs/>
        </w:rPr>
        <w:t xml:space="preserve"> ซึ่งตั้งอยู่</w:t>
      </w:r>
      <w:r w:rsidR="00FD27F2" w:rsidRPr="00C40D91">
        <w:rPr>
          <w:rFonts w:ascii="Cordia New" w:hAnsi="Cordia New" w:cs="Cordia New"/>
          <w:sz w:val="28"/>
          <w:cs/>
        </w:rPr>
        <w:t>ในเมืองสต็อกพอร์ต (</w:t>
      </w:r>
      <w:r w:rsidR="00FD27F2" w:rsidRPr="00C40D91">
        <w:rPr>
          <w:rFonts w:ascii="Cordia New" w:hAnsi="Cordia New" w:cs="Cordia New"/>
          <w:sz w:val="28"/>
        </w:rPr>
        <w:t xml:space="preserve">Stockport) </w:t>
      </w:r>
      <w:r w:rsidR="00FD27F2" w:rsidRPr="00C40D91">
        <w:rPr>
          <w:rFonts w:ascii="Cordia New" w:hAnsi="Cordia New" w:cs="Cordia New"/>
          <w:sz w:val="28"/>
          <w:cs/>
        </w:rPr>
        <w:t>สหราชอาณาจักร</w:t>
      </w:r>
      <w:r w:rsidR="00E23D17">
        <w:rPr>
          <w:rFonts w:ascii="Cordia New" w:hAnsi="Cordia New" w:cs="Cordia New" w:hint="cs"/>
          <w:sz w:val="28"/>
          <w:cs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 xml:space="preserve">การเข้าถือหุ้นดังกล่าวจะดำเนินการผ่าน 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SCGP Solutions (Singapore) Pte. Ltd. </w:t>
      </w:r>
      <w:r w:rsidR="009D23EA" w:rsidRPr="007B5953">
        <w:rPr>
          <w:rFonts w:ascii="Cordia New" w:hAnsi="Cordia New" w:cs="Cordia New"/>
          <w:sz w:val="28"/>
          <w:cs/>
        </w:rPr>
        <w:t xml:space="preserve">หรือ 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SCGPSS </w:t>
      </w:r>
      <w:r w:rsidR="009D23EA" w:rsidRPr="007B5953">
        <w:rPr>
          <w:rFonts w:ascii="Cordia New" w:hAnsi="Cordia New" w:cs="Cordia New"/>
          <w:sz w:val="28"/>
          <w:cs/>
        </w:rPr>
        <w:t xml:space="preserve">ซึ่งเป็นบริษัทย่อยที่ 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SCGP </w:t>
      </w:r>
      <w:r w:rsidR="009D23EA" w:rsidRPr="007B5953">
        <w:rPr>
          <w:rFonts w:ascii="Cordia New" w:hAnsi="Cordia New" w:cs="Cordia New"/>
          <w:sz w:val="28"/>
          <w:cs/>
        </w:rPr>
        <w:t>ถือหุ้นทั้งหมด โดยใช้เงินลงทุน</w:t>
      </w:r>
      <w:r w:rsidR="009D59D8" w:rsidRPr="007B5953">
        <w:rPr>
          <w:rFonts w:ascii="Cordia New" w:hAnsi="Cordia New" w:cs="Cordia New"/>
          <w:sz w:val="28"/>
          <w:cs/>
        </w:rPr>
        <w:t xml:space="preserve"> </w:t>
      </w:r>
      <w:r w:rsidR="00BD4A29">
        <w:rPr>
          <w:rFonts w:ascii="Cordia New" w:hAnsi="Cordia New" w:cs="Cordia New"/>
          <w:sz w:val="28"/>
        </w:rPr>
        <w:t>10.68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 xml:space="preserve">ล้านปอนด์สเตอร์ลิง หรือประมาณ </w:t>
      </w:r>
      <w:r w:rsidR="00BD4A29">
        <w:rPr>
          <w:rFonts w:ascii="Cordia New" w:hAnsi="Cordia New" w:cs="Cordia New"/>
          <w:sz w:val="28"/>
          <w:lang w:bidi="ar-SA"/>
        </w:rPr>
        <w:t>475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 xml:space="preserve">ล้านบาท </w:t>
      </w:r>
      <w:r w:rsidR="00E23D17">
        <w:rPr>
          <w:rFonts w:ascii="Cordia New" w:hAnsi="Cordia New" w:cs="Cordia New" w:hint="cs"/>
          <w:sz w:val="28"/>
          <w:cs/>
        </w:rPr>
        <w:t xml:space="preserve">ทั้งนี้ </w:t>
      </w:r>
      <w:r w:rsidR="009D23EA" w:rsidRPr="007B5953">
        <w:rPr>
          <w:rFonts w:ascii="Cordia New" w:hAnsi="Cordia New" w:cs="Cordia New"/>
          <w:sz w:val="28"/>
          <w:cs/>
        </w:rPr>
        <w:t xml:space="preserve">ณ สิ้นปี </w:t>
      </w:r>
      <w:r w:rsidR="00BD4A29">
        <w:rPr>
          <w:rFonts w:ascii="Cordia New" w:hAnsi="Cordia New" w:cs="Cordia New"/>
          <w:sz w:val="28"/>
          <w:lang w:bidi="ar-SA"/>
        </w:rPr>
        <w:t>2565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Law Print </w:t>
      </w:r>
      <w:r w:rsidR="009D23EA" w:rsidRPr="007B5953">
        <w:rPr>
          <w:rFonts w:ascii="Cordia New" w:hAnsi="Cordia New" w:cs="Cordia New"/>
          <w:sz w:val="28"/>
          <w:cs/>
        </w:rPr>
        <w:t xml:space="preserve">มีรายได้ </w:t>
      </w:r>
      <w:r w:rsidR="00BD4A29">
        <w:rPr>
          <w:rFonts w:ascii="Cordia New" w:hAnsi="Cordia New" w:cs="Cordia New"/>
          <w:sz w:val="28"/>
          <w:lang w:bidi="ar-SA"/>
        </w:rPr>
        <w:t>12.2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 xml:space="preserve">ล้านปอนด์สเตอร์ลิง หรือประมาณ </w:t>
      </w:r>
      <w:r w:rsidR="00BD4A29">
        <w:rPr>
          <w:rFonts w:ascii="Cordia New" w:hAnsi="Cordia New" w:cs="Cordia New"/>
          <w:sz w:val="28"/>
          <w:lang w:bidi="ar-SA"/>
        </w:rPr>
        <w:t>570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 xml:space="preserve">ล้านบาท มีกำไรรวมหลังหักภาษีประมาณ </w:t>
      </w:r>
      <w:r w:rsidR="00BD4A29">
        <w:rPr>
          <w:rFonts w:ascii="Cordia New" w:hAnsi="Cordia New" w:cs="Cordia New"/>
          <w:sz w:val="28"/>
          <w:lang w:bidi="ar-SA"/>
        </w:rPr>
        <w:t xml:space="preserve">2.7 </w:t>
      </w:r>
      <w:r w:rsidR="009D23EA" w:rsidRPr="007B5953">
        <w:rPr>
          <w:rFonts w:ascii="Cordia New" w:hAnsi="Cordia New" w:cs="Cordia New"/>
          <w:sz w:val="28"/>
          <w:cs/>
        </w:rPr>
        <w:t xml:space="preserve">ล้านปอนด์สเตอร์ลิง หรือประมาณ </w:t>
      </w:r>
      <w:r w:rsidR="00BD4A29">
        <w:rPr>
          <w:rFonts w:ascii="Cordia New" w:hAnsi="Cordia New" w:cs="Cordia New"/>
          <w:sz w:val="28"/>
          <w:lang w:bidi="ar-SA"/>
        </w:rPr>
        <w:t>125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>ล้านบาท และมีสินทรัพย์</w:t>
      </w:r>
      <w:r w:rsidR="009D59D8" w:rsidRPr="007B5953">
        <w:rPr>
          <w:rFonts w:ascii="Cordia New" w:hAnsi="Cordia New" w:cs="Cordia New"/>
          <w:sz w:val="28"/>
          <w:cs/>
        </w:rPr>
        <w:t>รวม</w:t>
      </w:r>
      <w:r w:rsidR="009D23EA" w:rsidRPr="007B5953">
        <w:rPr>
          <w:rFonts w:ascii="Cordia New" w:hAnsi="Cordia New" w:cs="Cordia New"/>
          <w:sz w:val="28"/>
          <w:cs/>
        </w:rPr>
        <w:t xml:space="preserve"> </w:t>
      </w:r>
      <w:r w:rsidR="00BD4A29">
        <w:rPr>
          <w:rFonts w:ascii="Cordia New" w:hAnsi="Cordia New" w:cs="Cordia New"/>
          <w:sz w:val="28"/>
          <w:lang w:bidi="ar-SA"/>
        </w:rPr>
        <w:t>6.5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 xml:space="preserve">ล้านปอนด์สเตอร์ลิง หรือประมาณ </w:t>
      </w:r>
      <w:r w:rsidR="00BD4A29">
        <w:rPr>
          <w:rFonts w:ascii="Cordia New" w:hAnsi="Cordia New" w:cs="Cordia New"/>
          <w:sz w:val="28"/>
          <w:lang w:bidi="ar-SA"/>
        </w:rPr>
        <w:t>300</w:t>
      </w:r>
      <w:r w:rsidR="009D23EA" w:rsidRPr="007B5953">
        <w:rPr>
          <w:rFonts w:ascii="Cordia New" w:hAnsi="Cordia New" w:cs="Cordia New"/>
          <w:sz w:val="28"/>
          <w:lang w:bidi="ar-SA"/>
        </w:rPr>
        <w:t xml:space="preserve"> </w:t>
      </w:r>
      <w:r w:rsidR="009D23EA" w:rsidRPr="007B5953">
        <w:rPr>
          <w:rFonts w:ascii="Cordia New" w:hAnsi="Cordia New" w:cs="Cordia New"/>
          <w:sz w:val="28"/>
          <w:cs/>
        </w:rPr>
        <w:t>ล้านบาท</w:t>
      </w:r>
    </w:p>
    <w:p w14:paraId="381352D3" w14:textId="77777777" w:rsidR="009D23EA" w:rsidRPr="00937B64" w:rsidRDefault="009D23EA" w:rsidP="007B5953">
      <w:pPr>
        <w:pStyle w:val="NoSpacing"/>
        <w:jc w:val="thaiDistribute"/>
        <w:rPr>
          <w:rFonts w:ascii="Cordia New" w:hAnsi="Cordia New" w:cs="Cordia New"/>
          <w:sz w:val="16"/>
          <w:szCs w:val="16"/>
          <w:lang w:bidi="ar-SA"/>
        </w:rPr>
      </w:pPr>
    </w:p>
    <w:p w14:paraId="65A2E3D7" w14:textId="4E108194" w:rsidR="009D23EA" w:rsidRDefault="009D23EA" w:rsidP="00937B64">
      <w:pPr>
        <w:pStyle w:val="NoSpacing"/>
        <w:jc w:val="thaiDistribute"/>
        <w:rPr>
          <w:rFonts w:ascii="Cordia New" w:hAnsi="Cordia New" w:cs="Cordia New"/>
          <w:sz w:val="28"/>
        </w:rPr>
      </w:pPr>
      <w:r w:rsidRPr="007B5953">
        <w:rPr>
          <w:rFonts w:ascii="Cordia New" w:hAnsi="Cordia New" w:cs="Cordia New"/>
          <w:sz w:val="28"/>
          <w:lang w:bidi="ar-SA"/>
        </w:rPr>
        <w:t xml:space="preserve">Law Print </w:t>
      </w:r>
      <w:r w:rsidRPr="007B5953">
        <w:rPr>
          <w:rFonts w:ascii="Cordia New" w:hAnsi="Cordia New" w:cs="Cordia New"/>
          <w:sz w:val="28"/>
          <w:cs/>
        </w:rPr>
        <w:t>เป็นผู้ให้บริการบรรจุภัณฑ์ครบวงจร</w:t>
      </w:r>
      <w:r w:rsidR="009D59D8" w:rsidRPr="007B5953">
        <w:rPr>
          <w:rFonts w:ascii="Cordia New" w:hAnsi="Cordia New" w:cs="Cordia New"/>
          <w:sz w:val="28"/>
          <w:cs/>
        </w:rPr>
        <w:t xml:space="preserve"> ทั้ง</w:t>
      </w:r>
      <w:r w:rsidRPr="007B5953">
        <w:rPr>
          <w:rFonts w:ascii="Cordia New" w:hAnsi="Cordia New" w:cs="Cordia New"/>
          <w:sz w:val="28"/>
          <w:cs/>
        </w:rPr>
        <w:t xml:space="preserve">การออกแบบ จัดพิมพ์ ตรวจสอบรับประกันคุณภาพ </w:t>
      </w:r>
      <w:r w:rsidR="00BB027D">
        <w:rPr>
          <w:rFonts w:ascii="Cordia New" w:hAnsi="Cordia New" w:cs="Cordia New" w:hint="cs"/>
          <w:sz w:val="28"/>
          <w:cs/>
        </w:rPr>
        <w:t>การ</w:t>
      </w:r>
      <w:r w:rsidRPr="007B5953">
        <w:rPr>
          <w:rFonts w:ascii="Cordia New" w:hAnsi="Cordia New" w:cs="Cordia New"/>
          <w:sz w:val="28"/>
          <w:cs/>
        </w:rPr>
        <w:t xml:space="preserve">ให้บริการขนส่งระหว่างประเทศ </w:t>
      </w:r>
      <w:r w:rsidR="00BB027D">
        <w:rPr>
          <w:rFonts w:ascii="Cordia New" w:hAnsi="Cordia New" w:cs="Cordia New" w:hint="cs"/>
          <w:sz w:val="28"/>
          <w:cs/>
        </w:rPr>
        <w:t xml:space="preserve">และมีจุดเด่นในการตอบโจทย์ความต้องการของลูกค้า </w:t>
      </w:r>
      <w:r w:rsidRPr="007B5953">
        <w:rPr>
          <w:rFonts w:ascii="Cordia New" w:hAnsi="Cordia New" w:cs="Cordia New"/>
          <w:sz w:val="28"/>
          <w:cs/>
        </w:rPr>
        <w:t xml:space="preserve">โดยเฉพาะในอุตสาหกรรมอาหารสัตว์เลี้ยง </w:t>
      </w:r>
      <w:r w:rsidR="00BB027D">
        <w:rPr>
          <w:rFonts w:ascii="Cordia New" w:hAnsi="Cordia New" w:cs="Cordia New" w:hint="cs"/>
          <w:sz w:val="28"/>
          <w:cs/>
        </w:rPr>
        <w:t xml:space="preserve">ผ่านการวิเคราะห์ข้อมูลและทำความเข้าใจเชิงลึก </w:t>
      </w:r>
      <w:r w:rsidRPr="007B5953">
        <w:rPr>
          <w:rFonts w:ascii="Cordia New" w:hAnsi="Cordia New" w:cs="Cordia New"/>
          <w:sz w:val="28"/>
          <w:cs/>
        </w:rPr>
        <w:t xml:space="preserve">นอกจากนี้ </w:t>
      </w:r>
      <w:r w:rsidRPr="007B5953">
        <w:rPr>
          <w:rFonts w:ascii="Cordia New" w:hAnsi="Cordia New" w:cs="Cordia New"/>
          <w:sz w:val="28"/>
          <w:lang w:bidi="ar-SA"/>
        </w:rPr>
        <w:t xml:space="preserve">Law Print </w:t>
      </w:r>
      <w:r w:rsidRPr="007B5953">
        <w:rPr>
          <w:rFonts w:ascii="Cordia New" w:hAnsi="Cordia New" w:cs="Cordia New"/>
          <w:sz w:val="28"/>
          <w:cs/>
        </w:rPr>
        <w:t>สามารถเชื่อมต่อกับเครือข่ายผู้จัดหาบรรจุภัณฑ์แบบอ่อนตัวคุณภาพสูงได้อย่างมีประสิทธิภาพ ซึ่งจะเป็นประโยชน์ต่อการ</w:t>
      </w:r>
      <w:r w:rsidR="009D59D8" w:rsidRPr="007B5953">
        <w:rPr>
          <w:rFonts w:ascii="Cordia New" w:hAnsi="Cordia New" w:cs="Cordia New"/>
          <w:sz w:val="28"/>
          <w:cs/>
        </w:rPr>
        <w:t>ขยายฐานลูกค้า</w:t>
      </w:r>
      <w:r w:rsidRPr="007B5953">
        <w:rPr>
          <w:rFonts w:ascii="Cordia New" w:hAnsi="Cordia New" w:cs="Cordia New"/>
          <w:sz w:val="28"/>
          <w:cs/>
        </w:rPr>
        <w:t>บรรจุภัณฑ์แบบอ่อนตัว</w:t>
      </w:r>
      <w:r w:rsidR="009D59D8" w:rsidRPr="007B5953">
        <w:rPr>
          <w:rFonts w:ascii="Cordia New" w:hAnsi="Cordia New" w:cs="Cordia New"/>
          <w:sz w:val="28"/>
          <w:cs/>
        </w:rPr>
        <w:t xml:space="preserve">ของ </w:t>
      </w:r>
      <w:r w:rsidR="009D59D8" w:rsidRPr="007B5953">
        <w:rPr>
          <w:rFonts w:ascii="Cordia New" w:hAnsi="Cordia New" w:cs="Cordia New"/>
          <w:sz w:val="28"/>
        </w:rPr>
        <w:t>SCGP</w:t>
      </w:r>
      <w:r w:rsidR="009D59D8" w:rsidRPr="007B5953">
        <w:rPr>
          <w:rFonts w:ascii="Cordia New" w:hAnsi="Cordia New" w:cs="Cordia New"/>
          <w:sz w:val="28"/>
          <w:cs/>
        </w:rPr>
        <w:t xml:space="preserve"> </w:t>
      </w:r>
      <w:r w:rsidR="00B0312C">
        <w:rPr>
          <w:rFonts w:ascii="Cordia New" w:hAnsi="Cordia New" w:cs="Cordia New" w:hint="cs"/>
          <w:sz w:val="28"/>
          <w:cs/>
        </w:rPr>
        <w:t>สู่ลูกค้าในสหราชอาณาจักรและประเทศอื่น ๆ ในทวีปยุโรป</w:t>
      </w:r>
      <w:r w:rsidR="009D59D8" w:rsidRPr="007B5953">
        <w:rPr>
          <w:rFonts w:ascii="Cordia New" w:hAnsi="Cordia New" w:cs="Cordia New"/>
          <w:sz w:val="28"/>
          <w:cs/>
        </w:rPr>
        <w:t xml:space="preserve"> ตลอดจน</w:t>
      </w:r>
      <w:r w:rsidRPr="007B5953">
        <w:rPr>
          <w:rFonts w:ascii="Cordia New" w:hAnsi="Cordia New" w:cs="Cordia New"/>
          <w:sz w:val="28"/>
          <w:cs/>
        </w:rPr>
        <w:t>จะได้รับประโยชน์จากการผสานความร่วมมือทางธุรกิจ</w:t>
      </w:r>
      <w:r w:rsidR="009D59D8" w:rsidRPr="007B5953">
        <w:rPr>
          <w:rFonts w:ascii="Cordia New" w:hAnsi="Cordia New" w:cs="Cordia New"/>
          <w:sz w:val="28"/>
          <w:cs/>
        </w:rPr>
        <w:t>ระหว่างกัน ทั้ง</w:t>
      </w:r>
      <w:r w:rsidRPr="007B5953">
        <w:rPr>
          <w:rFonts w:ascii="Cordia New" w:hAnsi="Cordia New" w:cs="Cordia New"/>
          <w:sz w:val="28"/>
          <w:cs/>
        </w:rPr>
        <w:t>การขายสินค้าหรือบริการที่เกี่ยวข้อง (</w:t>
      </w:r>
      <w:r w:rsidRPr="007B5953">
        <w:rPr>
          <w:rFonts w:ascii="Cordia New" w:hAnsi="Cordia New" w:cs="Cordia New"/>
          <w:sz w:val="28"/>
          <w:lang w:bidi="ar-SA"/>
        </w:rPr>
        <w:t xml:space="preserve">Cross-selling) </w:t>
      </w:r>
      <w:r w:rsidRPr="007B5953">
        <w:rPr>
          <w:rFonts w:ascii="Cordia New" w:hAnsi="Cordia New" w:cs="Cordia New"/>
          <w:sz w:val="28"/>
          <w:cs/>
        </w:rPr>
        <w:t>ของบรรจุภัณฑ์สำหรับสินค้าอุปโภคบริโภค (</w:t>
      </w:r>
      <w:r w:rsidRPr="007B5953">
        <w:rPr>
          <w:rFonts w:ascii="Cordia New" w:hAnsi="Cordia New" w:cs="Cordia New"/>
          <w:sz w:val="28"/>
          <w:lang w:bidi="ar-SA"/>
        </w:rPr>
        <w:t xml:space="preserve">Consumer packaging products) </w:t>
      </w:r>
      <w:r w:rsidR="00B0312C">
        <w:rPr>
          <w:rFonts w:ascii="Cordia New" w:hAnsi="Cordia New" w:cs="Cordia New" w:hint="cs"/>
          <w:sz w:val="28"/>
          <w:cs/>
        </w:rPr>
        <w:t>ให้กับ</w:t>
      </w:r>
      <w:r w:rsidRPr="007B5953">
        <w:rPr>
          <w:rFonts w:ascii="Cordia New" w:hAnsi="Cordia New" w:cs="Cordia New"/>
          <w:sz w:val="28"/>
          <w:cs/>
        </w:rPr>
        <w:t>ลูกค้าในกลุ่มบริษัทข้ามชาติ</w:t>
      </w:r>
      <w:r w:rsidR="009D59D8" w:rsidRPr="007B5953">
        <w:rPr>
          <w:rFonts w:ascii="Cordia New" w:hAnsi="Cordia New" w:cs="Cordia New"/>
          <w:sz w:val="28"/>
          <w:cs/>
        </w:rPr>
        <w:t xml:space="preserve"> </w:t>
      </w:r>
      <w:r w:rsidRPr="007B5953">
        <w:rPr>
          <w:rFonts w:ascii="Cordia New" w:hAnsi="Cordia New" w:cs="Cordia New"/>
          <w:sz w:val="28"/>
          <w:cs/>
        </w:rPr>
        <w:t>ซึ่งมีความสัมพันธ์</w:t>
      </w:r>
      <w:r w:rsidR="005D5DC8" w:rsidRPr="007B5953">
        <w:rPr>
          <w:rFonts w:ascii="Cordia New" w:hAnsi="Cordia New" w:cs="Cordia New"/>
          <w:sz w:val="28"/>
          <w:cs/>
        </w:rPr>
        <w:t>ที่ดีกับ</w:t>
      </w:r>
      <w:r w:rsidRPr="007B5953">
        <w:rPr>
          <w:rFonts w:ascii="Cordia New" w:hAnsi="Cordia New" w:cs="Cordia New"/>
          <w:sz w:val="28"/>
          <w:cs/>
        </w:rPr>
        <w:t xml:space="preserve"> </w:t>
      </w:r>
      <w:r w:rsidRPr="007B5953">
        <w:rPr>
          <w:rFonts w:ascii="Cordia New" w:hAnsi="Cordia New" w:cs="Cordia New"/>
          <w:sz w:val="28"/>
          <w:lang w:bidi="ar-SA"/>
        </w:rPr>
        <w:t>Law Print</w:t>
      </w:r>
    </w:p>
    <w:p w14:paraId="350B8B1E" w14:textId="77777777" w:rsidR="009D23EA" w:rsidRPr="00C40D91" w:rsidRDefault="009D23EA" w:rsidP="007B5953">
      <w:pPr>
        <w:pStyle w:val="NoSpacing"/>
        <w:jc w:val="thaiDistribute"/>
        <w:rPr>
          <w:rFonts w:ascii="Cordia New" w:hAnsi="Cordia New" w:cs="Cordia New"/>
          <w:sz w:val="16"/>
          <w:szCs w:val="16"/>
          <w:lang w:bidi="ar-SA"/>
        </w:rPr>
      </w:pPr>
    </w:p>
    <w:p w14:paraId="39D5B92F" w14:textId="66B1B698" w:rsidR="00B0312C" w:rsidRDefault="009D23EA" w:rsidP="00EC3CD4">
      <w:pPr>
        <w:pStyle w:val="NoSpacing"/>
        <w:jc w:val="thaiDistribute"/>
        <w:rPr>
          <w:rFonts w:ascii="Cordia New" w:hAnsi="Cordia New" w:cs="Cordia New"/>
          <w:sz w:val="28"/>
        </w:rPr>
      </w:pPr>
      <w:r w:rsidRPr="007B5953">
        <w:rPr>
          <w:rFonts w:ascii="Cordia New" w:hAnsi="Cordia New" w:cs="Cordia New"/>
          <w:sz w:val="28"/>
          <w:cs/>
        </w:rPr>
        <w:t xml:space="preserve">ขณะเดียวกัน </w:t>
      </w:r>
      <w:r w:rsidRPr="007B5953">
        <w:rPr>
          <w:rFonts w:ascii="Cordia New" w:hAnsi="Cordia New" w:cs="Cordia New"/>
          <w:sz w:val="28"/>
          <w:lang w:bidi="ar-SA"/>
        </w:rPr>
        <w:t xml:space="preserve">SCGP </w:t>
      </w:r>
      <w:r w:rsidR="00B0312C">
        <w:rPr>
          <w:rFonts w:ascii="Cordia New" w:hAnsi="Cordia New" w:cs="Cordia New" w:hint="cs"/>
          <w:sz w:val="28"/>
          <w:cs/>
        </w:rPr>
        <w:t>ได้ขยายการลงทุนใน</w:t>
      </w:r>
      <w:r w:rsidR="00B0312C" w:rsidRPr="00B0312C">
        <w:rPr>
          <w:rFonts w:ascii="Cordia New" w:hAnsi="Cordia New" w:cs="Cordia New"/>
          <w:sz w:val="28"/>
          <w:cs/>
        </w:rPr>
        <w:t xml:space="preserve">ธุรกิจวัสดุอุปกรณ์ทางการแพทย์และขยายช่องทางจำหน่ายให้แข็งแกร่งยิ่งขึ้น </w:t>
      </w:r>
      <w:r w:rsidR="00B0312C">
        <w:rPr>
          <w:rFonts w:ascii="Cordia New" w:hAnsi="Cordia New" w:cs="Cordia New" w:hint="cs"/>
          <w:sz w:val="28"/>
          <w:cs/>
        </w:rPr>
        <w:t>โดย</w:t>
      </w:r>
      <w:r w:rsidRPr="007B5953">
        <w:rPr>
          <w:rFonts w:ascii="Cordia New" w:hAnsi="Cordia New" w:cs="Cordia New"/>
          <w:sz w:val="28"/>
          <w:cs/>
        </w:rPr>
        <w:t xml:space="preserve">ลงนามในสัญญาซื้อหุ้นร้อยละ </w:t>
      </w:r>
      <w:r w:rsidR="00BD4A29">
        <w:rPr>
          <w:rFonts w:ascii="Cordia New" w:hAnsi="Cordia New" w:cs="Cordia New"/>
          <w:sz w:val="28"/>
          <w:lang w:bidi="ar-SA"/>
        </w:rPr>
        <w:t>85</w:t>
      </w:r>
      <w:r w:rsidRPr="007B5953">
        <w:rPr>
          <w:rFonts w:ascii="Cordia New" w:hAnsi="Cordia New" w:cs="Cordia New"/>
          <w:sz w:val="28"/>
          <w:lang w:bidi="ar-SA"/>
        </w:rPr>
        <w:t xml:space="preserve"> </w:t>
      </w:r>
      <w:r w:rsidRPr="007B5953">
        <w:rPr>
          <w:rFonts w:ascii="Cordia New" w:hAnsi="Cordia New" w:cs="Cordia New"/>
          <w:sz w:val="28"/>
          <w:cs/>
        </w:rPr>
        <w:t xml:space="preserve">ใน </w:t>
      </w:r>
      <w:proofErr w:type="spellStart"/>
      <w:r w:rsidRPr="00C40D91">
        <w:rPr>
          <w:rFonts w:ascii="Cordia New" w:hAnsi="Cordia New" w:cs="Cordia New"/>
          <w:b/>
          <w:bCs/>
          <w:sz w:val="28"/>
          <w:lang w:bidi="ar-SA"/>
        </w:rPr>
        <w:t>Bicappa</w:t>
      </w:r>
      <w:proofErr w:type="spellEnd"/>
      <w:r w:rsidRPr="00C40D91">
        <w:rPr>
          <w:rFonts w:ascii="Cordia New" w:hAnsi="Cordia New" w:cs="Cordia New"/>
          <w:b/>
          <w:bCs/>
          <w:sz w:val="28"/>
          <w:lang w:bidi="ar-SA"/>
        </w:rPr>
        <w:t xml:space="preserve"> Lab </w:t>
      </w:r>
      <w:proofErr w:type="spellStart"/>
      <w:r w:rsidRPr="00C40D91">
        <w:rPr>
          <w:rFonts w:ascii="Cordia New" w:hAnsi="Cordia New" w:cs="Cordia New"/>
          <w:b/>
          <w:bCs/>
          <w:sz w:val="28"/>
          <w:lang w:bidi="ar-SA"/>
        </w:rPr>
        <w:t>S.r.L</w:t>
      </w:r>
      <w:proofErr w:type="spellEnd"/>
      <w:r w:rsidRPr="00C40D91">
        <w:rPr>
          <w:rFonts w:ascii="Cordia New" w:hAnsi="Cordia New" w:cs="Cordia New"/>
          <w:b/>
          <w:bCs/>
          <w:sz w:val="28"/>
          <w:lang w:bidi="ar-SA"/>
        </w:rPr>
        <w:t xml:space="preserve">. </w:t>
      </w:r>
      <w:r w:rsidRPr="007B5953">
        <w:rPr>
          <w:rFonts w:ascii="Cordia New" w:hAnsi="Cordia New" w:cs="Cordia New"/>
          <w:sz w:val="28"/>
          <w:cs/>
        </w:rPr>
        <w:t xml:space="preserve">หรือ </w:t>
      </w:r>
      <w:proofErr w:type="spellStart"/>
      <w:r w:rsidRPr="007B5953">
        <w:rPr>
          <w:rFonts w:ascii="Cordia New" w:hAnsi="Cordia New" w:cs="Cordia New"/>
          <w:sz w:val="28"/>
          <w:lang w:bidi="ar-SA"/>
        </w:rPr>
        <w:t>Bicappa</w:t>
      </w:r>
      <w:proofErr w:type="spellEnd"/>
      <w:r w:rsidRPr="007B5953">
        <w:rPr>
          <w:rFonts w:ascii="Cordia New" w:hAnsi="Cordia New" w:cs="Cordia New"/>
          <w:sz w:val="28"/>
          <w:lang w:bidi="ar-SA"/>
        </w:rPr>
        <w:t xml:space="preserve"> </w:t>
      </w:r>
      <w:r w:rsidRPr="00C40D91">
        <w:rPr>
          <w:rFonts w:ascii="Cordia New" w:hAnsi="Cordia New" w:cs="Cordia New"/>
          <w:sz w:val="28"/>
          <w:lang w:bidi="ar-SA"/>
        </w:rPr>
        <w:t>(</w:t>
      </w:r>
      <w:r w:rsidR="00D54709" w:rsidRPr="00C40D91">
        <w:rPr>
          <w:rFonts w:ascii="Cordia New" w:hAnsi="Cordia New" w:cs="Cordia New" w:hint="cs"/>
          <w:sz w:val="28"/>
          <w:cs/>
        </w:rPr>
        <w:t>บิ</w:t>
      </w:r>
      <w:r w:rsidRPr="00C40D91">
        <w:rPr>
          <w:rFonts w:ascii="Cordia New" w:hAnsi="Cordia New" w:cs="Cordia New"/>
          <w:sz w:val="28"/>
          <w:cs/>
        </w:rPr>
        <w:t>แคปปา) ซึ่งเป็นผู้ผลิตอุปกรณ์ทางการแพทย์และอุปกรณ์</w:t>
      </w:r>
      <w:r w:rsidR="005D5DC8" w:rsidRPr="00C40D91">
        <w:rPr>
          <w:rFonts w:ascii="Cordia New" w:hAnsi="Cordia New" w:cs="Cordia New"/>
          <w:sz w:val="28"/>
          <w:cs/>
        </w:rPr>
        <w:t>ที่</w:t>
      </w:r>
      <w:r w:rsidRPr="00C40D91">
        <w:rPr>
          <w:rFonts w:ascii="Cordia New" w:hAnsi="Cordia New" w:cs="Cordia New"/>
          <w:sz w:val="28"/>
          <w:cs/>
        </w:rPr>
        <w:t xml:space="preserve">ใช้ในห้องปฏิบัติการ รวมถึงเป็นผู้เชี่ยวชาญการผลิตอุปกรณ์วิทยาศาสตร์ </w:t>
      </w:r>
      <w:r w:rsidR="00AB5B54" w:rsidRPr="00C40D91">
        <w:rPr>
          <w:rFonts w:ascii="Cordia New" w:hAnsi="Cordia New" w:cs="Cordia New"/>
          <w:sz w:val="28"/>
          <w:cs/>
        </w:rPr>
        <w:t>“</w:t>
      </w:r>
      <w:r w:rsidRPr="00C40D91">
        <w:rPr>
          <w:rFonts w:ascii="Cordia New" w:hAnsi="Cordia New" w:cs="Cordia New"/>
          <w:sz w:val="28"/>
          <w:cs/>
        </w:rPr>
        <w:t>ปิเปตต์ทิป</w:t>
      </w:r>
      <w:r w:rsidR="00AB5B54" w:rsidRPr="00C40D91">
        <w:rPr>
          <w:rFonts w:ascii="Cordia New" w:hAnsi="Cordia New" w:cs="Cordia New"/>
          <w:sz w:val="28"/>
          <w:cs/>
        </w:rPr>
        <w:t>”</w:t>
      </w:r>
      <w:r w:rsidRPr="00C40D91">
        <w:rPr>
          <w:rFonts w:ascii="Cordia New" w:hAnsi="Cordia New" w:cs="Cordia New"/>
          <w:sz w:val="28"/>
          <w:cs/>
        </w:rPr>
        <w:t xml:space="preserve"> (</w:t>
      </w:r>
      <w:r w:rsidRPr="00C40D91">
        <w:rPr>
          <w:rFonts w:ascii="Cordia New" w:hAnsi="Cordia New" w:cs="Cordia New"/>
          <w:sz w:val="28"/>
          <w:lang w:bidi="ar-SA"/>
        </w:rPr>
        <w:t xml:space="preserve">Pipette tips) </w:t>
      </w:r>
      <w:r w:rsidRPr="00C40D91">
        <w:rPr>
          <w:rFonts w:ascii="Cordia New" w:hAnsi="Cordia New" w:cs="Cordia New"/>
          <w:sz w:val="28"/>
          <w:cs/>
        </w:rPr>
        <w:t xml:space="preserve">ในเมือง </w:t>
      </w:r>
      <w:proofErr w:type="spellStart"/>
      <w:r w:rsidRPr="00C40D91">
        <w:rPr>
          <w:rFonts w:ascii="Cordia New" w:hAnsi="Cordia New" w:cs="Cordia New"/>
          <w:sz w:val="28"/>
          <w:lang w:bidi="ar-SA"/>
        </w:rPr>
        <w:t>Roletto</w:t>
      </w:r>
      <w:proofErr w:type="spellEnd"/>
      <w:r w:rsidR="00BD4A29" w:rsidRPr="00C40D91">
        <w:rPr>
          <w:rFonts w:ascii="Cordia New" w:hAnsi="Cordia New" w:cs="Cordia New"/>
          <w:sz w:val="28"/>
          <w:lang w:bidi="ar-SA"/>
        </w:rPr>
        <w:t xml:space="preserve"> (</w:t>
      </w:r>
      <w:r w:rsidR="00BD4A29" w:rsidRPr="00C40D91">
        <w:rPr>
          <w:rFonts w:ascii="Cordia New" w:hAnsi="Cordia New" w:cs="Cordia New" w:hint="cs"/>
          <w:sz w:val="28"/>
          <w:cs/>
        </w:rPr>
        <w:t>รอเลตโต)</w:t>
      </w:r>
      <w:r w:rsidRPr="00C40D91">
        <w:rPr>
          <w:rFonts w:ascii="Cordia New" w:hAnsi="Cordia New" w:cs="Cordia New"/>
          <w:sz w:val="28"/>
          <w:lang w:bidi="ar-SA"/>
        </w:rPr>
        <w:t xml:space="preserve"> </w:t>
      </w:r>
      <w:r w:rsidRPr="00C40D91">
        <w:rPr>
          <w:rFonts w:ascii="Cordia New" w:hAnsi="Cordia New" w:cs="Cordia New"/>
          <w:sz w:val="28"/>
          <w:cs/>
        </w:rPr>
        <w:t xml:space="preserve">ประเทศอิตาลี </w:t>
      </w:r>
      <w:r w:rsidR="00892356" w:rsidRPr="00C40D91">
        <w:rPr>
          <w:rFonts w:ascii="Cordia New" w:hAnsi="Cordia New" w:cs="Cordia New" w:hint="cs"/>
          <w:sz w:val="28"/>
          <w:cs/>
        </w:rPr>
        <w:t xml:space="preserve">และเป็นรายใหญ่ในทวีปยุโรป </w:t>
      </w:r>
      <w:r w:rsidRPr="00C40D91">
        <w:rPr>
          <w:rFonts w:ascii="Cordia New" w:hAnsi="Cordia New" w:cs="Cordia New"/>
          <w:sz w:val="28"/>
          <w:cs/>
        </w:rPr>
        <w:t xml:space="preserve">โดยใช้เงินลงทุนรวม </w:t>
      </w:r>
      <w:r w:rsidRPr="00C40D91">
        <w:rPr>
          <w:rFonts w:ascii="Cordia New" w:hAnsi="Cordia New" w:cs="Cordia New"/>
          <w:sz w:val="28"/>
          <w:lang w:bidi="ar-SA"/>
        </w:rPr>
        <w:t xml:space="preserve">3.23 </w:t>
      </w:r>
      <w:r w:rsidRPr="00C40D91">
        <w:rPr>
          <w:rFonts w:ascii="Cordia New" w:hAnsi="Cordia New" w:cs="Cordia New"/>
          <w:sz w:val="28"/>
          <w:cs/>
        </w:rPr>
        <w:t>ล้านยูโร หรือประมาณ</w:t>
      </w:r>
      <w:r w:rsidR="00BB027D">
        <w:rPr>
          <w:rFonts w:ascii="Cordia New" w:hAnsi="Cordia New" w:cs="Cordia New" w:hint="cs"/>
          <w:sz w:val="28"/>
          <w:cs/>
        </w:rPr>
        <w:t xml:space="preserve"> </w:t>
      </w:r>
      <w:r w:rsidR="00BB027D">
        <w:rPr>
          <w:rFonts w:ascii="Cordia New" w:hAnsi="Cordia New" w:cs="Cordia New"/>
          <w:sz w:val="28"/>
        </w:rPr>
        <w:t>125</w:t>
      </w:r>
      <w:r w:rsidRPr="00C40D91">
        <w:rPr>
          <w:rFonts w:ascii="Cordia New" w:hAnsi="Cordia New" w:cs="Cordia New"/>
          <w:sz w:val="28"/>
          <w:lang w:bidi="ar-SA"/>
        </w:rPr>
        <w:t xml:space="preserve"> </w:t>
      </w:r>
      <w:r w:rsidRPr="00C40D91">
        <w:rPr>
          <w:rFonts w:ascii="Cordia New" w:hAnsi="Cordia New" w:cs="Cordia New"/>
          <w:sz w:val="28"/>
          <w:cs/>
        </w:rPr>
        <w:t>ล้านบาท</w:t>
      </w:r>
      <w:r w:rsidR="00B0312C" w:rsidRPr="00C40D91">
        <w:rPr>
          <w:rFonts w:ascii="Cordia New" w:hAnsi="Cordia New" w:cs="Cordia New" w:hint="cs"/>
          <w:sz w:val="28"/>
          <w:cs/>
        </w:rPr>
        <w:t xml:space="preserve"> </w:t>
      </w:r>
      <w:r w:rsidR="0073730E" w:rsidRPr="00C40D91">
        <w:rPr>
          <w:rFonts w:ascii="Cordia New" w:hAnsi="Cordia New" w:cs="Cordia New" w:hint="cs"/>
          <w:sz w:val="28"/>
          <w:cs/>
        </w:rPr>
        <w:t>โดย</w:t>
      </w:r>
      <w:r w:rsidR="00B0312C" w:rsidRPr="00C40D91">
        <w:rPr>
          <w:rFonts w:ascii="Cordia New" w:hAnsi="Cordia New" w:cs="Cordia New"/>
          <w:sz w:val="28"/>
          <w:cs/>
        </w:rPr>
        <w:t xml:space="preserve">จะดำเนินการผ่าน </w:t>
      </w:r>
      <w:proofErr w:type="spellStart"/>
      <w:r w:rsidR="00B0312C" w:rsidRPr="00C40D91">
        <w:rPr>
          <w:rFonts w:ascii="Cordia New" w:hAnsi="Cordia New" w:cs="Cordia New"/>
          <w:sz w:val="28"/>
        </w:rPr>
        <w:t>Deltalab</w:t>
      </w:r>
      <w:proofErr w:type="spellEnd"/>
      <w:r w:rsidR="00B0312C" w:rsidRPr="00C40D91">
        <w:rPr>
          <w:rFonts w:ascii="Cordia New" w:hAnsi="Cordia New" w:cs="Cordia New"/>
          <w:sz w:val="28"/>
        </w:rPr>
        <w:t>, S.L. (</w:t>
      </w:r>
      <w:proofErr w:type="spellStart"/>
      <w:r w:rsidR="00B0312C" w:rsidRPr="00C40D91">
        <w:rPr>
          <w:rFonts w:ascii="Cordia New" w:hAnsi="Cordia New" w:cs="Cordia New"/>
          <w:sz w:val="28"/>
        </w:rPr>
        <w:t>Deltalab</w:t>
      </w:r>
      <w:proofErr w:type="spellEnd"/>
      <w:r w:rsidR="00B0312C" w:rsidRPr="00C40D91">
        <w:rPr>
          <w:rFonts w:ascii="Cordia New" w:hAnsi="Cordia New" w:cs="Cordia New"/>
          <w:sz w:val="28"/>
        </w:rPr>
        <w:t xml:space="preserve">) </w:t>
      </w:r>
      <w:r w:rsidR="00B0312C" w:rsidRPr="00C40D91">
        <w:rPr>
          <w:rFonts w:ascii="Cordia New" w:hAnsi="Cordia New" w:cs="Cordia New"/>
          <w:sz w:val="28"/>
          <w:cs/>
        </w:rPr>
        <w:t xml:space="preserve">ซึ่งเป็นบริษัทย่อยที่ </w:t>
      </w:r>
      <w:r w:rsidR="00B0312C" w:rsidRPr="00C40D91">
        <w:rPr>
          <w:rFonts w:ascii="Cordia New" w:hAnsi="Cordia New" w:cs="Cordia New"/>
          <w:sz w:val="28"/>
        </w:rPr>
        <w:t xml:space="preserve">SCGP </w:t>
      </w:r>
      <w:r w:rsidR="00B0312C" w:rsidRPr="00C40D91">
        <w:rPr>
          <w:rFonts w:ascii="Cordia New" w:hAnsi="Cordia New" w:cs="Cordia New"/>
          <w:sz w:val="28"/>
          <w:cs/>
        </w:rPr>
        <w:t xml:space="preserve">ถือหุ้นร้อยละ </w:t>
      </w:r>
      <w:r w:rsidR="00BB027D">
        <w:rPr>
          <w:rFonts w:ascii="Cordia New" w:hAnsi="Cordia New" w:cs="Cordia New"/>
          <w:sz w:val="28"/>
        </w:rPr>
        <w:t>85</w:t>
      </w:r>
      <w:r w:rsidR="00B0312C" w:rsidRPr="00C40D91">
        <w:rPr>
          <w:rFonts w:ascii="Cordia New" w:hAnsi="Cordia New" w:cs="Cordia New"/>
          <w:sz w:val="28"/>
          <w:cs/>
        </w:rPr>
        <w:t xml:space="preserve"> </w:t>
      </w:r>
      <w:r w:rsidR="00EC3CD4" w:rsidRPr="00EC3CD4">
        <w:rPr>
          <w:rFonts w:ascii="Cordia New" w:hAnsi="Cordia New" w:cs="Cordia New"/>
          <w:sz w:val="28"/>
          <w:cs/>
        </w:rPr>
        <w:t xml:space="preserve">ขณะที่ผลการดำเนินงานของ </w:t>
      </w:r>
      <w:proofErr w:type="spellStart"/>
      <w:r w:rsidR="00EC3CD4" w:rsidRPr="00EC3CD4">
        <w:rPr>
          <w:rFonts w:ascii="Cordia New" w:hAnsi="Cordia New" w:cs="Cordia New"/>
          <w:sz w:val="28"/>
        </w:rPr>
        <w:t>Bicappa</w:t>
      </w:r>
      <w:proofErr w:type="spellEnd"/>
      <w:r w:rsidR="00EC3CD4" w:rsidRPr="00EC3CD4">
        <w:rPr>
          <w:rFonts w:ascii="Cordia New" w:hAnsi="Cordia New" w:cs="Cordia New"/>
          <w:sz w:val="28"/>
        </w:rPr>
        <w:t xml:space="preserve"> </w:t>
      </w:r>
      <w:r w:rsidR="00EC3CD4" w:rsidRPr="00EC3CD4">
        <w:rPr>
          <w:rFonts w:ascii="Cordia New" w:hAnsi="Cordia New" w:cs="Cordia New"/>
          <w:sz w:val="28"/>
          <w:cs/>
        </w:rPr>
        <w:t xml:space="preserve">ในช่วง </w:t>
      </w:r>
      <w:r w:rsidR="002B3F03">
        <w:rPr>
          <w:rFonts w:ascii="Cordia New" w:hAnsi="Cordia New" w:cs="Cordia New"/>
          <w:sz w:val="28"/>
        </w:rPr>
        <w:t>1</w:t>
      </w:r>
      <w:r w:rsidR="00EC3CD4" w:rsidRPr="00EC3CD4">
        <w:rPr>
          <w:rFonts w:ascii="Cordia New" w:hAnsi="Cordia New" w:cs="Cordia New"/>
          <w:sz w:val="28"/>
          <w:cs/>
        </w:rPr>
        <w:t xml:space="preserve"> ปีที่ผ่านมา</w:t>
      </w:r>
      <w:r w:rsidR="00BB027D">
        <w:rPr>
          <w:rFonts w:ascii="Cordia New" w:hAnsi="Cordia New" w:cs="Cordia New"/>
          <w:sz w:val="28"/>
        </w:rPr>
        <w:t xml:space="preserve"> </w:t>
      </w:r>
      <w:r w:rsidR="00BB027D">
        <w:rPr>
          <w:rFonts w:ascii="Cordia New" w:hAnsi="Cordia New" w:cs="Cordia New" w:hint="cs"/>
          <w:sz w:val="28"/>
          <w:cs/>
        </w:rPr>
        <w:t>สิ้นสุด ณ</w:t>
      </w:r>
      <w:r w:rsidR="00EC3CD4" w:rsidRPr="00EC3CD4">
        <w:rPr>
          <w:rFonts w:ascii="Cordia New" w:hAnsi="Cordia New" w:cs="Cordia New"/>
          <w:sz w:val="28"/>
          <w:cs/>
        </w:rPr>
        <w:t xml:space="preserve"> </w:t>
      </w:r>
      <w:r w:rsidR="00BB027D">
        <w:rPr>
          <w:rFonts w:ascii="Cordia New" w:hAnsi="Cordia New" w:cs="Cordia New" w:hint="cs"/>
          <w:sz w:val="28"/>
          <w:cs/>
        </w:rPr>
        <w:t>วันที่</w:t>
      </w:r>
      <w:r w:rsidR="00EC3CD4" w:rsidRPr="00EC3CD4">
        <w:rPr>
          <w:rFonts w:ascii="Cordia New" w:hAnsi="Cordia New" w:cs="Cordia New"/>
          <w:sz w:val="28"/>
          <w:cs/>
        </w:rPr>
        <w:t xml:space="preserve"> </w:t>
      </w:r>
      <w:r w:rsidR="002B3F03">
        <w:rPr>
          <w:rFonts w:ascii="Cordia New" w:hAnsi="Cordia New" w:cs="Cordia New"/>
          <w:sz w:val="28"/>
        </w:rPr>
        <w:t>30</w:t>
      </w:r>
      <w:r w:rsidR="00EC3CD4" w:rsidRPr="00EC3CD4">
        <w:rPr>
          <w:rFonts w:ascii="Cordia New" w:hAnsi="Cordia New" w:cs="Cordia New"/>
          <w:sz w:val="28"/>
          <w:cs/>
        </w:rPr>
        <w:t xml:space="preserve"> มิถุนายน </w:t>
      </w:r>
      <w:r w:rsidR="002B3F03">
        <w:rPr>
          <w:rFonts w:ascii="Cordia New" w:hAnsi="Cordia New" w:cs="Cordia New"/>
          <w:sz w:val="28"/>
        </w:rPr>
        <w:t>2566</w:t>
      </w:r>
      <w:r w:rsidR="00EC3CD4" w:rsidRPr="00EC3CD4">
        <w:rPr>
          <w:rFonts w:ascii="Cordia New" w:hAnsi="Cordia New" w:cs="Cordia New"/>
          <w:sz w:val="28"/>
          <w:cs/>
        </w:rPr>
        <w:t xml:space="preserve"> มีรายได้ </w:t>
      </w:r>
      <w:r w:rsidR="002B3F03">
        <w:rPr>
          <w:rFonts w:ascii="Cordia New" w:hAnsi="Cordia New" w:cs="Cordia New"/>
          <w:sz w:val="28"/>
        </w:rPr>
        <w:t>3</w:t>
      </w:r>
      <w:r w:rsidR="00EC3CD4" w:rsidRPr="00EC3CD4">
        <w:rPr>
          <w:rFonts w:ascii="Cordia New" w:hAnsi="Cordia New" w:cs="Cordia New"/>
          <w:sz w:val="28"/>
          <w:cs/>
        </w:rPr>
        <w:t xml:space="preserve"> ล้านยูโร หรือประมาณ </w:t>
      </w:r>
      <w:r w:rsidR="002B3F03">
        <w:rPr>
          <w:rFonts w:ascii="Cordia New" w:hAnsi="Cordia New" w:cs="Cordia New"/>
          <w:sz w:val="28"/>
        </w:rPr>
        <w:t>115</w:t>
      </w:r>
      <w:r w:rsidR="00EC3CD4" w:rsidRPr="00EC3CD4">
        <w:rPr>
          <w:rFonts w:ascii="Cordia New" w:hAnsi="Cordia New" w:cs="Cordia New"/>
          <w:sz w:val="28"/>
          <w:cs/>
        </w:rPr>
        <w:t xml:space="preserve"> ล้านบาท มีกำไรรวมหลังหักภาษี </w:t>
      </w:r>
      <w:r w:rsidR="002B3F03">
        <w:rPr>
          <w:rFonts w:ascii="Cordia New" w:hAnsi="Cordia New" w:cs="Cordia New"/>
          <w:sz w:val="28"/>
        </w:rPr>
        <w:t>0.62</w:t>
      </w:r>
      <w:r w:rsidR="00EC3CD4" w:rsidRPr="00EC3CD4">
        <w:rPr>
          <w:rFonts w:ascii="Cordia New" w:hAnsi="Cordia New" w:cs="Cordia New"/>
          <w:sz w:val="28"/>
          <w:cs/>
        </w:rPr>
        <w:t xml:space="preserve"> ล้านยูโร หรือประมาณ </w:t>
      </w:r>
      <w:r w:rsidR="002B3F03">
        <w:rPr>
          <w:rFonts w:ascii="Cordia New" w:hAnsi="Cordia New" w:cs="Cordia New"/>
          <w:sz w:val="28"/>
        </w:rPr>
        <w:t>23.5</w:t>
      </w:r>
      <w:r w:rsidR="00EC3CD4" w:rsidRPr="00EC3CD4">
        <w:rPr>
          <w:rFonts w:ascii="Cordia New" w:hAnsi="Cordia New" w:cs="Cordia New"/>
          <w:sz w:val="28"/>
          <w:cs/>
        </w:rPr>
        <w:t xml:space="preserve"> ล้านบาท และมีสินทรัพย์ </w:t>
      </w:r>
      <w:r w:rsidR="002B3F03">
        <w:rPr>
          <w:rFonts w:ascii="Cordia New" w:hAnsi="Cordia New" w:cs="Cordia New"/>
          <w:sz w:val="28"/>
        </w:rPr>
        <w:t>2.4</w:t>
      </w:r>
      <w:r w:rsidR="00EC3CD4" w:rsidRPr="00EC3CD4">
        <w:rPr>
          <w:rFonts w:ascii="Cordia New" w:hAnsi="Cordia New" w:cs="Cordia New"/>
          <w:sz w:val="28"/>
          <w:cs/>
        </w:rPr>
        <w:t xml:space="preserve"> ล้านยูโร หรือประมาณ </w:t>
      </w:r>
      <w:r w:rsidR="002B3F03">
        <w:rPr>
          <w:rFonts w:ascii="Cordia New" w:hAnsi="Cordia New" w:cs="Cordia New"/>
          <w:sz w:val="28"/>
        </w:rPr>
        <w:t>90</w:t>
      </w:r>
      <w:r w:rsidR="00EC3CD4" w:rsidRPr="00EC3CD4">
        <w:rPr>
          <w:rFonts w:ascii="Cordia New" w:hAnsi="Cordia New" w:cs="Cordia New"/>
          <w:sz w:val="28"/>
          <w:cs/>
        </w:rPr>
        <w:t xml:space="preserve"> ล้านบาท</w:t>
      </w:r>
    </w:p>
    <w:p w14:paraId="6485BBB5" w14:textId="77777777" w:rsidR="009D23EA" w:rsidRPr="0073730E" w:rsidRDefault="009D23EA" w:rsidP="007B5953">
      <w:pPr>
        <w:pStyle w:val="NoSpacing"/>
        <w:jc w:val="thaiDistribute"/>
        <w:rPr>
          <w:rFonts w:ascii="Cordia New" w:hAnsi="Cordia New" w:cs="Cordia New"/>
          <w:sz w:val="16"/>
          <w:szCs w:val="16"/>
          <w:lang w:bidi="ar-SA"/>
        </w:rPr>
      </w:pPr>
    </w:p>
    <w:p w14:paraId="1CFDDB84" w14:textId="4AB6D696" w:rsidR="00EC3CD4" w:rsidRPr="00EC3CD4" w:rsidRDefault="009D23EA" w:rsidP="007B5953">
      <w:pPr>
        <w:pStyle w:val="NoSpacing"/>
        <w:jc w:val="thaiDistribute"/>
        <w:rPr>
          <w:rFonts w:ascii="Cordia New" w:hAnsi="Cordia New" w:cs="Cordia New"/>
          <w:sz w:val="28"/>
        </w:rPr>
      </w:pPr>
      <w:proofErr w:type="spellStart"/>
      <w:r w:rsidRPr="00EC3CD4">
        <w:rPr>
          <w:rFonts w:ascii="Cordia New" w:hAnsi="Cordia New" w:cs="Cordia New"/>
          <w:sz w:val="28"/>
          <w:lang w:bidi="ar-SA"/>
        </w:rPr>
        <w:lastRenderedPageBreak/>
        <w:t>Bicappa</w:t>
      </w:r>
      <w:proofErr w:type="spellEnd"/>
      <w:r w:rsidRPr="00EC3CD4">
        <w:rPr>
          <w:rFonts w:ascii="Cordia New" w:hAnsi="Cordia New" w:cs="Cordia New"/>
          <w:sz w:val="28"/>
          <w:lang w:bidi="ar-SA"/>
        </w:rPr>
        <w:t xml:space="preserve"> </w:t>
      </w:r>
      <w:r w:rsidRPr="00EC3CD4">
        <w:rPr>
          <w:rFonts w:ascii="Cordia New" w:hAnsi="Cordia New" w:cs="Cordia New"/>
          <w:sz w:val="28"/>
          <w:cs/>
        </w:rPr>
        <w:t xml:space="preserve">เป็นหนึ่งในผู้ผลิต </w:t>
      </w:r>
      <w:r w:rsidRPr="00EC3CD4">
        <w:rPr>
          <w:rFonts w:ascii="Cordia New" w:hAnsi="Cordia New" w:cs="Cordia New"/>
          <w:sz w:val="28"/>
          <w:lang w:bidi="ar-SA"/>
        </w:rPr>
        <w:t xml:space="preserve">Pipette tips </w:t>
      </w:r>
      <w:r w:rsidRPr="00EC3CD4">
        <w:rPr>
          <w:rFonts w:ascii="Cordia New" w:hAnsi="Cordia New" w:cs="Cordia New"/>
          <w:sz w:val="28"/>
          <w:cs/>
        </w:rPr>
        <w:t>รายใหญ่ในทวีปยุโรป</w:t>
      </w:r>
      <w:r w:rsidR="00B321DC" w:rsidRPr="00EC3CD4">
        <w:rPr>
          <w:rFonts w:ascii="Cordia New" w:hAnsi="Cordia New" w:cs="Cordia New"/>
          <w:sz w:val="28"/>
          <w:cs/>
        </w:rPr>
        <w:t xml:space="preserve"> </w:t>
      </w:r>
      <w:r w:rsidRPr="00EC3CD4">
        <w:rPr>
          <w:rFonts w:ascii="Cordia New" w:hAnsi="Cordia New" w:cs="Cordia New"/>
          <w:sz w:val="28"/>
          <w:cs/>
        </w:rPr>
        <w:t xml:space="preserve">ใช้ระบบเครื่องจักรอัตโนมัติในการผลิตและออกแบบแม่พิมพ์ </w:t>
      </w:r>
      <w:r w:rsidR="00AB5B54" w:rsidRPr="00EC3CD4">
        <w:rPr>
          <w:rFonts w:ascii="Cordia New" w:hAnsi="Cordia New" w:cs="Cordia New"/>
          <w:sz w:val="28"/>
          <w:cs/>
        </w:rPr>
        <w:t>ซึ่ง</w:t>
      </w:r>
      <w:r w:rsidR="00C85C28">
        <w:rPr>
          <w:rFonts w:ascii="Cordia New" w:hAnsi="Cordia New" w:cs="Cordia New" w:hint="cs"/>
          <w:sz w:val="28"/>
          <w:cs/>
        </w:rPr>
        <w:t>การลงทุนครั้งนี้</w:t>
      </w:r>
      <w:r w:rsidR="00AB5B54" w:rsidRPr="00EC3CD4">
        <w:rPr>
          <w:rFonts w:ascii="Cordia New" w:hAnsi="Cordia New" w:cs="Cordia New"/>
          <w:sz w:val="28"/>
          <w:cs/>
        </w:rPr>
        <w:t>จะทำให้</w:t>
      </w:r>
      <w:r w:rsidRPr="00EC3CD4">
        <w:rPr>
          <w:rFonts w:ascii="Cordia New" w:hAnsi="Cordia New" w:cs="Cordia New"/>
          <w:sz w:val="28"/>
          <w:cs/>
        </w:rPr>
        <w:t xml:space="preserve"> </w:t>
      </w:r>
      <w:proofErr w:type="spellStart"/>
      <w:r w:rsidRPr="00EC3CD4">
        <w:rPr>
          <w:rFonts w:ascii="Cordia New" w:hAnsi="Cordia New" w:cs="Cordia New"/>
          <w:sz w:val="28"/>
          <w:lang w:bidi="ar-SA"/>
        </w:rPr>
        <w:t>Deltalab</w:t>
      </w:r>
      <w:proofErr w:type="spellEnd"/>
      <w:r w:rsidRPr="00EC3CD4">
        <w:rPr>
          <w:rFonts w:ascii="Cordia New" w:hAnsi="Cordia New" w:cs="Cordia New"/>
          <w:sz w:val="28"/>
          <w:lang w:bidi="ar-SA"/>
        </w:rPr>
        <w:t xml:space="preserve"> </w:t>
      </w:r>
      <w:r w:rsidRPr="00EC3CD4">
        <w:rPr>
          <w:rFonts w:ascii="Cordia New" w:hAnsi="Cordia New" w:cs="Cordia New"/>
          <w:sz w:val="28"/>
          <w:cs/>
        </w:rPr>
        <w:t>สามารถ</w:t>
      </w:r>
      <w:r w:rsidR="002A2E08" w:rsidRPr="00EC3CD4">
        <w:rPr>
          <w:rFonts w:ascii="Cordia New" w:hAnsi="Cordia New" w:cs="Cordia New" w:hint="cs"/>
          <w:sz w:val="28"/>
          <w:cs/>
        </w:rPr>
        <w:t>เพิ่มกำลังการผลิต</w:t>
      </w:r>
      <w:r w:rsidRPr="00EC3CD4">
        <w:rPr>
          <w:rFonts w:ascii="Cordia New" w:hAnsi="Cordia New" w:cs="Cordia New"/>
          <w:sz w:val="28"/>
          <w:cs/>
        </w:rPr>
        <w:t xml:space="preserve"> </w:t>
      </w:r>
      <w:r w:rsidRPr="00EC3CD4">
        <w:rPr>
          <w:rFonts w:ascii="Cordia New" w:hAnsi="Cordia New" w:cs="Cordia New"/>
          <w:sz w:val="28"/>
          <w:lang w:bidi="ar-SA"/>
        </w:rPr>
        <w:t xml:space="preserve">Pipette tips </w:t>
      </w:r>
      <w:r w:rsidRPr="00EC3CD4">
        <w:rPr>
          <w:rFonts w:ascii="Cordia New" w:hAnsi="Cordia New" w:cs="Cordia New"/>
          <w:sz w:val="28"/>
          <w:cs/>
        </w:rPr>
        <w:t>ได้</w:t>
      </w:r>
      <w:r w:rsidR="002A2E08" w:rsidRPr="00EC3CD4">
        <w:rPr>
          <w:rFonts w:ascii="Cordia New" w:hAnsi="Cordia New" w:cs="Cordia New" w:hint="cs"/>
          <w:sz w:val="28"/>
          <w:cs/>
        </w:rPr>
        <w:t>อย่างรวดเร็ว</w:t>
      </w:r>
      <w:r w:rsidRPr="00EC3CD4">
        <w:rPr>
          <w:rFonts w:ascii="Cordia New" w:hAnsi="Cordia New" w:cs="Cordia New"/>
          <w:sz w:val="28"/>
          <w:cs/>
        </w:rPr>
        <w:t xml:space="preserve"> พร้อมเข้าถึงเทคโนโลยี</w:t>
      </w:r>
      <w:r w:rsidR="002A2E08" w:rsidRPr="00EC3CD4">
        <w:rPr>
          <w:rFonts w:ascii="Cordia New" w:hAnsi="Cordia New" w:cs="Cordia New" w:hint="cs"/>
          <w:sz w:val="28"/>
          <w:cs/>
        </w:rPr>
        <w:t>การออกแบบแม่พิมพ์</w:t>
      </w:r>
      <w:r w:rsidRPr="00EC3CD4">
        <w:rPr>
          <w:rFonts w:ascii="Cordia New" w:hAnsi="Cordia New" w:cs="Cordia New"/>
          <w:sz w:val="28"/>
          <w:cs/>
        </w:rPr>
        <w:t>ฉีดขึ้นรูปสำหรับ</w:t>
      </w:r>
      <w:r w:rsidR="00B321DC" w:rsidRPr="00EC3CD4">
        <w:rPr>
          <w:rFonts w:ascii="Cordia New" w:hAnsi="Cordia New" w:cs="Cordia New"/>
          <w:sz w:val="28"/>
          <w:cs/>
        </w:rPr>
        <w:t>ผลิตภัณฑ์</w:t>
      </w:r>
      <w:r w:rsidRPr="00EC3CD4">
        <w:rPr>
          <w:rFonts w:ascii="Cordia New" w:hAnsi="Cordia New" w:cs="Cordia New"/>
          <w:sz w:val="28"/>
          <w:cs/>
        </w:rPr>
        <w:t xml:space="preserve"> </w:t>
      </w:r>
      <w:r w:rsidRPr="00EC3CD4">
        <w:rPr>
          <w:rFonts w:ascii="Cordia New" w:hAnsi="Cordia New" w:cs="Cordia New"/>
          <w:sz w:val="28"/>
          <w:lang w:bidi="ar-SA"/>
        </w:rPr>
        <w:t xml:space="preserve">Auto-pipetting </w:t>
      </w:r>
      <w:r w:rsidR="00C85C28">
        <w:rPr>
          <w:rFonts w:ascii="Cordia New" w:hAnsi="Cordia New" w:cs="Cordia New" w:hint="cs"/>
          <w:sz w:val="28"/>
          <w:cs/>
        </w:rPr>
        <w:t xml:space="preserve">ที่มีความแม่นยำสูง </w:t>
      </w:r>
      <w:r w:rsidR="00FC5A9C">
        <w:rPr>
          <w:rFonts w:ascii="Cordia New" w:hAnsi="Cordia New" w:cs="Cordia New" w:hint="cs"/>
          <w:sz w:val="28"/>
          <w:cs/>
        </w:rPr>
        <w:t>อีกทั้งยัง</w:t>
      </w:r>
      <w:r w:rsidR="00EC3CD4" w:rsidRPr="00EC3CD4">
        <w:rPr>
          <w:rFonts w:ascii="Cordia New" w:hAnsi="Cordia New" w:cs="Cordia New"/>
          <w:sz w:val="28"/>
          <w:cs/>
        </w:rPr>
        <w:t>สามารถต่อยอดไปส</w:t>
      </w:r>
      <w:r w:rsidR="00EC3CD4" w:rsidRPr="00EC3CD4">
        <w:rPr>
          <w:rFonts w:ascii="Cordia New" w:hAnsi="Cordia New" w:cs="Cordia New" w:hint="cs"/>
          <w:sz w:val="28"/>
          <w:cs/>
        </w:rPr>
        <w:t>ู่</w:t>
      </w:r>
      <w:r w:rsidR="00EC3CD4" w:rsidRPr="00EC3CD4">
        <w:rPr>
          <w:rFonts w:ascii="Cordia New" w:hAnsi="Cordia New" w:cs="Cordia New"/>
          <w:sz w:val="28"/>
          <w:cs/>
        </w:rPr>
        <w:t>ธุรกิจอื่น</w:t>
      </w:r>
      <w:r w:rsidR="00EC3CD4" w:rsidRPr="00EC3CD4">
        <w:rPr>
          <w:rFonts w:ascii="Cordia New" w:hAnsi="Cordia New" w:cs="Cordia New" w:hint="cs"/>
          <w:sz w:val="28"/>
          <w:cs/>
        </w:rPr>
        <w:t xml:space="preserve"> </w:t>
      </w:r>
      <w:r w:rsidR="00EC3CD4" w:rsidRPr="00EC3CD4">
        <w:rPr>
          <w:rFonts w:ascii="Cordia New" w:hAnsi="Cordia New" w:cs="Cordia New"/>
          <w:sz w:val="28"/>
          <w:cs/>
        </w:rPr>
        <w:t xml:space="preserve">ๆ ของ </w:t>
      </w:r>
      <w:r w:rsidR="00EC3CD4" w:rsidRPr="00EC3CD4">
        <w:rPr>
          <w:rFonts w:ascii="Cordia New" w:hAnsi="Cordia New" w:cs="Cordia New"/>
          <w:sz w:val="28"/>
        </w:rPr>
        <w:t xml:space="preserve">SCGP </w:t>
      </w:r>
      <w:r w:rsidR="00EC3CD4" w:rsidRPr="00EC3CD4">
        <w:rPr>
          <w:rFonts w:ascii="Cordia New" w:hAnsi="Cordia New" w:cs="Cordia New"/>
          <w:sz w:val="28"/>
          <w:cs/>
        </w:rPr>
        <w:t>ในอาเซียน และ</w:t>
      </w:r>
      <w:r w:rsidR="00C85C28">
        <w:rPr>
          <w:rFonts w:ascii="Cordia New" w:hAnsi="Cordia New" w:cs="Cordia New" w:hint="cs"/>
          <w:sz w:val="28"/>
          <w:cs/>
        </w:rPr>
        <w:t>สร้าง</w:t>
      </w:r>
      <w:r w:rsidR="00EC3CD4" w:rsidRPr="00EC3CD4">
        <w:rPr>
          <w:rFonts w:ascii="Cordia New" w:hAnsi="Cordia New" w:cs="Cordia New"/>
          <w:sz w:val="28"/>
          <w:cs/>
        </w:rPr>
        <w:t>การเติบโตของธุรกิจวัสดุอุปกรณ์ทางการแพทย์ในอนาคตได้</w:t>
      </w:r>
    </w:p>
    <w:p w14:paraId="7D0591F7" w14:textId="18F0E0DC" w:rsidR="00EF006A" w:rsidRPr="00937B64" w:rsidRDefault="00EF006A" w:rsidP="007B5953">
      <w:pPr>
        <w:pStyle w:val="NoSpacing"/>
        <w:jc w:val="thaiDistribute"/>
        <w:rPr>
          <w:rFonts w:ascii="Cordia New" w:hAnsi="Cordia New" w:cs="Cordia New"/>
          <w:sz w:val="16"/>
          <w:szCs w:val="16"/>
        </w:rPr>
      </w:pPr>
    </w:p>
    <w:p w14:paraId="6BEF0CE5" w14:textId="186448D7" w:rsidR="00892356" w:rsidRDefault="00892356" w:rsidP="007B5953">
      <w:pPr>
        <w:pStyle w:val="NoSpacing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 w:hint="cs"/>
          <w:sz w:val="28"/>
          <w:cs/>
        </w:rPr>
        <w:t>“</w:t>
      </w:r>
      <w:r w:rsidRPr="00892356">
        <w:rPr>
          <w:rFonts w:ascii="Cordia New" w:hAnsi="Cordia New" w:cs="Cordia New"/>
          <w:sz w:val="28"/>
        </w:rPr>
        <w:t xml:space="preserve">SCGP </w:t>
      </w:r>
      <w:r w:rsidR="00EC3CD4">
        <w:rPr>
          <w:rFonts w:ascii="Cordia New" w:hAnsi="Cordia New" w:cs="Cordia New" w:hint="cs"/>
          <w:sz w:val="28"/>
          <w:cs/>
        </w:rPr>
        <w:t>ดำเนินงาน</w:t>
      </w:r>
      <w:r w:rsidRPr="00892356">
        <w:rPr>
          <w:rFonts w:ascii="Cordia New" w:hAnsi="Cordia New" w:cs="Cordia New"/>
          <w:sz w:val="28"/>
          <w:cs/>
        </w:rPr>
        <w:t>ตามกลยุทธ์</w:t>
      </w:r>
      <w:r w:rsidR="00EC3CD4">
        <w:rPr>
          <w:rFonts w:ascii="Cordia New" w:hAnsi="Cordia New" w:cs="Cordia New" w:hint="cs"/>
          <w:sz w:val="28"/>
          <w:cs/>
        </w:rPr>
        <w:t>ในการ</w:t>
      </w:r>
      <w:r w:rsidRPr="00892356">
        <w:rPr>
          <w:rFonts w:ascii="Cordia New" w:hAnsi="Cordia New" w:cs="Cordia New"/>
          <w:sz w:val="28"/>
          <w:cs/>
        </w:rPr>
        <w:t xml:space="preserve">ขยายการลงทุนเพื่อรักษาการเติบโตอย่างมีคุณภาพ </w:t>
      </w:r>
      <w:r>
        <w:rPr>
          <w:rFonts w:ascii="Cordia New" w:hAnsi="Cordia New" w:cs="Cordia New" w:hint="cs"/>
          <w:sz w:val="28"/>
          <w:cs/>
        </w:rPr>
        <w:t>โดย</w:t>
      </w:r>
      <w:r w:rsidRPr="00892356">
        <w:rPr>
          <w:rFonts w:ascii="Cordia New" w:hAnsi="Cordia New" w:cs="Cordia New"/>
          <w:sz w:val="28"/>
          <w:cs/>
        </w:rPr>
        <w:t>การลงทุนในบรรจุภัณฑ์แบบครบวงจร</w:t>
      </w:r>
      <w:r w:rsidR="00AD2060">
        <w:rPr>
          <w:rFonts w:ascii="Cordia New" w:hAnsi="Cordia New" w:cs="Cordia New" w:hint="cs"/>
          <w:sz w:val="28"/>
          <w:cs/>
        </w:rPr>
        <w:t xml:space="preserve">ครั้งนี้ </w:t>
      </w:r>
      <w:r w:rsidRPr="00892356">
        <w:rPr>
          <w:rFonts w:ascii="Cordia New" w:hAnsi="Cordia New" w:cs="Cordia New"/>
          <w:sz w:val="28"/>
          <w:cs/>
        </w:rPr>
        <w:t>จะช่วยเสริมแกร่งด้านช่องทางการจำหน่ายสินค้าและการขยายธุรกิจ</w:t>
      </w:r>
      <w:r w:rsidR="00EC3CD4">
        <w:rPr>
          <w:rFonts w:ascii="Cordia New" w:hAnsi="Cordia New" w:cs="Cordia New" w:hint="cs"/>
          <w:sz w:val="28"/>
          <w:cs/>
        </w:rPr>
        <w:t>บรรจุภัณฑ์</w:t>
      </w:r>
      <w:r w:rsidRPr="00892356">
        <w:rPr>
          <w:rFonts w:ascii="Cordia New" w:hAnsi="Cordia New" w:cs="Cordia New"/>
          <w:sz w:val="28"/>
          <w:cs/>
        </w:rPr>
        <w:t>ไปยังตลาดระดับโลก</w:t>
      </w:r>
      <w:r w:rsidR="00AD2060">
        <w:rPr>
          <w:rFonts w:ascii="Cordia New" w:hAnsi="Cordia New" w:cs="Cordia New" w:hint="cs"/>
          <w:sz w:val="28"/>
          <w:cs/>
        </w:rPr>
        <w:t xml:space="preserve"> และ</w:t>
      </w:r>
      <w:r>
        <w:rPr>
          <w:rFonts w:ascii="Cordia New" w:hAnsi="Cordia New" w:cs="Cordia New" w:hint="cs"/>
          <w:sz w:val="28"/>
          <w:cs/>
        </w:rPr>
        <w:t>การ</w:t>
      </w:r>
      <w:r w:rsidRPr="00892356">
        <w:rPr>
          <w:rFonts w:ascii="Cordia New" w:hAnsi="Cordia New" w:cs="Cordia New"/>
          <w:sz w:val="28"/>
          <w:cs/>
        </w:rPr>
        <w:t>เข้าลงทุนในธุรกิจด้านวัสดุอุปกรณ์ทางการแพทย์</w:t>
      </w:r>
      <w:r>
        <w:rPr>
          <w:rFonts w:ascii="Cordia New" w:hAnsi="Cordia New" w:cs="Cordia New" w:hint="cs"/>
          <w:sz w:val="28"/>
          <w:cs/>
        </w:rPr>
        <w:t xml:space="preserve"> จะช่วย</w:t>
      </w:r>
      <w:r w:rsidRPr="00892356">
        <w:rPr>
          <w:rFonts w:ascii="Cordia New" w:hAnsi="Cordia New" w:cs="Cordia New"/>
          <w:sz w:val="28"/>
          <w:cs/>
        </w:rPr>
        <w:t>เพิ่มศักยภาพการเติบโตจากการขยายฐานลูกค้า</w:t>
      </w:r>
      <w:r w:rsidR="00C85C28">
        <w:rPr>
          <w:rFonts w:ascii="Cordia New" w:hAnsi="Cordia New" w:cs="Cordia New" w:hint="cs"/>
          <w:sz w:val="28"/>
          <w:cs/>
        </w:rPr>
        <w:t xml:space="preserve"> </w:t>
      </w:r>
      <w:r w:rsidR="00EC3CD4">
        <w:rPr>
          <w:rFonts w:ascii="Cordia New" w:hAnsi="Cordia New" w:cs="Cordia New" w:hint="cs"/>
          <w:sz w:val="28"/>
          <w:cs/>
        </w:rPr>
        <w:t>เพิ่ม</w:t>
      </w:r>
      <w:r w:rsidR="00C85C28">
        <w:rPr>
          <w:rFonts w:ascii="Cordia New" w:hAnsi="Cordia New" w:cs="Cordia New" w:hint="cs"/>
          <w:sz w:val="28"/>
          <w:cs/>
        </w:rPr>
        <w:t>ขีด</w:t>
      </w:r>
      <w:r w:rsidR="00EC3CD4">
        <w:rPr>
          <w:rFonts w:ascii="Cordia New" w:hAnsi="Cordia New" w:cs="Cordia New" w:hint="cs"/>
          <w:sz w:val="28"/>
          <w:cs/>
        </w:rPr>
        <w:t>ความสามารถในการ</w:t>
      </w:r>
      <w:r w:rsidR="00C85C28">
        <w:rPr>
          <w:rFonts w:ascii="Cordia New" w:hAnsi="Cordia New" w:cs="Cordia New" w:hint="cs"/>
          <w:sz w:val="28"/>
          <w:cs/>
        </w:rPr>
        <w:t>ผลิตและ</w:t>
      </w:r>
      <w:r w:rsidRPr="00892356">
        <w:rPr>
          <w:rFonts w:ascii="Cordia New" w:hAnsi="Cordia New" w:cs="Cordia New"/>
          <w:sz w:val="28"/>
          <w:cs/>
        </w:rPr>
        <w:t>ต่อยอด</w:t>
      </w:r>
      <w:r w:rsidR="00C85C28" w:rsidRPr="00C85C28">
        <w:rPr>
          <w:rFonts w:ascii="Cordia New" w:hAnsi="Cordia New" w:cs="Cordia New"/>
          <w:sz w:val="28"/>
          <w:cs/>
        </w:rPr>
        <w:t>ธุรกิจ</w:t>
      </w:r>
      <w:r w:rsidR="00AD2060">
        <w:rPr>
          <w:rFonts w:ascii="Cordia New" w:hAnsi="Cordia New" w:cs="Cordia New" w:hint="cs"/>
          <w:sz w:val="28"/>
          <w:cs/>
        </w:rPr>
        <w:t>ได้</w:t>
      </w:r>
      <w:r w:rsidR="00C85C28">
        <w:rPr>
          <w:rFonts w:ascii="Cordia New" w:hAnsi="Cordia New" w:cs="Cordia New" w:hint="cs"/>
          <w:sz w:val="28"/>
          <w:cs/>
        </w:rPr>
        <w:t xml:space="preserve">ทั้ง </w:t>
      </w:r>
      <w:r w:rsidR="00C85C28">
        <w:rPr>
          <w:rFonts w:ascii="Cordia New" w:hAnsi="Cordia New" w:cs="Cordia New"/>
          <w:sz w:val="28"/>
        </w:rPr>
        <w:t>Value Chain</w:t>
      </w:r>
      <w:r w:rsidR="00E23D17">
        <w:rPr>
          <w:rFonts w:ascii="Cordia New" w:hAnsi="Cordia New" w:cs="Cordia New" w:hint="cs"/>
          <w:sz w:val="28"/>
          <w:cs/>
        </w:rPr>
        <w:t xml:space="preserve"> โดยจะเริ่มรับรู้รายได้จากทั้ง </w:t>
      </w:r>
      <w:r w:rsidR="00E23D17">
        <w:rPr>
          <w:rFonts w:ascii="Cordia New" w:hAnsi="Cordia New" w:cs="Cordia New"/>
          <w:sz w:val="28"/>
        </w:rPr>
        <w:t xml:space="preserve">2 </w:t>
      </w:r>
      <w:r w:rsidR="00E23D17">
        <w:rPr>
          <w:rFonts w:ascii="Cordia New" w:hAnsi="Cordia New" w:cs="Cordia New" w:hint="cs"/>
          <w:sz w:val="28"/>
          <w:cs/>
        </w:rPr>
        <w:t xml:space="preserve">ดีล ตั้งแต่เดือนพฤศจิกายน </w:t>
      </w:r>
      <w:r w:rsidR="00E23D17">
        <w:rPr>
          <w:rFonts w:ascii="Cordia New" w:hAnsi="Cordia New" w:cs="Cordia New"/>
          <w:sz w:val="28"/>
        </w:rPr>
        <w:t xml:space="preserve">2566 </w:t>
      </w:r>
      <w:r w:rsidR="00E23D17">
        <w:rPr>
          <w:rFonts w:ascii="Cordia New" w:hAnsi="Cordia New" w:cs="Cordia New" w:hint="cs"/>
          <w:sz w:val="28"/>
          <w:cs/>
        </w:rPr>
        <w:t>เป็นต้นไป</w:t>
      </w:r>
      <w:r>
        <w:rPr>
          <w:rFonts w:ascii="Cordia New" w:hAnsi="Cordia New" w:cs="Cordia New" w:hint="cs"/>
          <w:sz w:val="28"/>
          <w:cs/>
        </w:rPr>
        <w:t>” นายวิชาญ กล่าว</w:t>
      </w:r>
    </w:p>
    <w:p w14:paraId="7639387A" w14:textId="77777777" w:rsidR="00892356" w:rsidRPr="007B5953" w:rsidRDefault="00892356" w:rsidP="007B5953">
      <w:pPr>
        <w:pStyle w:val="NoSpacing"/>
        <w:jc w:val="thaiDistribute"/>
        <w:rPr>
          <w:rFonts w:ascii="Cordia New" w:hAnsi="Cordia New" w:cs="Cordia New"/>
          <w:sz w:val="28"/>
        </w:rPr>
      </w:pPr>
    </w:p>
    <w:p w14:paraId="56FC1C8B" w14:textId="46E2CEF5" w:rsidR="000D0147" w:rsidRDefault="00BF7DB9" w:rsidP="004C3332">
      <w:pPr>
        <w:pStyle w:val="NoSpacing"/>
        <w:jc w:val="center"/>
        <w:rPr>
          <w:rFonts w:asciiTheme="minorBidi" w:hAnsiTheme="minorBidi"/>
          <w:sz w:val="28"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p w14:paraId="2DBEFBE2" w14:textId="5CBDDE66" w:rsidR="00CB75CF" w:rsidRPr="006B2D0A" w:rsidRDefault="00CB75CF" w:rsidP="003F2CDD">
      <w:pPr>
        <w:pStyle w:val="NoSpacing"/>
        <w:rPr>
          <w:rFonts w:asciiTheme="minorBidi" w:hAnsiTheme="minorBidi"/>
          <w:sz w:val="20"/>
          <w:szCs w:val="20"/>
          <w:cs/>
          <w:lang w:val="fr-FR"/>
        </w:rPr>
      </w:pPr>
    </w:p>
    <w:sectPr w:rsidR="00CB75CF" w:rsidRPr="006B2D0A" w:rsidSect="005155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0" w:right="1080" w:bottom="135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B2119" w14:textId="77777777" w:rsidR="00C81411" w:rsidRDefault="00C81411">
      <w:pPr>
        <w:rPr>
          <w:rFonts w:cs="Cordia New"/>
          <w:cs/>
        </w:rPr>
      </w:pPr>
      <w:r>
        <w:separator/>
      </w:r>
    </w:p>
  </w:endnote>
  <w:endnote w:type="continuationSeparator" w:id="0">
    <w:p w14:paraId="7E7EB700" w14:textId="77777777" w:rsidR="00C81411" w:rsidRDefault="00C81411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C1AF9" w14:textId="77777777" w:rsidR="00A53DBA" w:rsidRDefault="00A53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9AB50" w14:textId="77777777" w:rsidR="00A53DBA" w:rsidRDefault="00A53D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086EC" w14:textId="77777777" w:rsidR="00A53DBA" w:rsidRDefault="00A53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287E7" w14:textId="77777777" w:rsidR="00C81411" w:rsidRDefault="00C81411">
      <w:pPr>
        <w:rPr>
          <w:rFonts w:cs="Cordia New"/>
          <w:cs/>
        </w:rPr>
      </w:pPr>
      <w:r>
        <w:separator/>
      </w:r>
    </w:p>
  </w:footnote>
  <w:footnote w:type="continuationSeparator" w:id="0">
    <w:p w14:paraId="2BDC12FA" w14:textId="77777777" w:rsidR="00C81411" w:rsidRDefault="00C81411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F454D" w14:textId="77777777" w:rsidR="00A53DBA" w:rsidRDefault="00A53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0CA2268" w:rsidR="006B2D0A" w:rsidRDefault="007B5953" w:rsidP="007B5953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5596B3D5" wp14:editId="65FE17C1">
          <wp:extent cx="1080000" cy="378348"/>
          <wp:effectExtent l="0" t="0" r="6350" b="3175"/>
          <wp:docPr id="1" name="Picture 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4AD2D9" w14:textId="77777777" w:rsidR="007B5953" w:rsidRDefault="007B5953" w:rsidP="007B595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D72F" w14:textId="77777777" w:rsidR="00A53DBA" w:rsidRDefault="00A53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3"/>
  </w:num>
  <w:num w:numId="9">
    <w:abstractNumId w:val="12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361"/>
    <w:rsid w:val="0000053A"/>
    <w:rsid w:val="00000DA2"/>
    <w:rsid w:val="00001051"/>
    <w:rsid w:val="0000138E"/>
    <w:rsid w:val="000017EA"/>
    <w:rsid w:val="00001B48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056"/>
    <w:rsid w:val="0000712D"/>
    <w:rsid w:val="000072CB"/>
    <w:rsid w:val="000077B5"/>
    <w:rsid w:val="00007C89"/>
    <w:rsid w:val="00010276"/>
    <w:rsid w:val="0001076F"/>
    <w:rsid w:val="00010E1A"/>
    <w:rsid w:val="0001191C"/>
    <w:rsid w:val="00011AE4"/>
    <w:rsid w:val="00011F3C"/>
    <w:rsid w:val="000120A9"/>
    <w:rsid w:val="000124A4"/>
    <w:rsid w:val="00012A1C"/>
    <w:rsid w:val="00013223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3301"/>
    <w:rsid w:val="000233F6"/>
    <w:rsid w:val="000234BE"/>
    <w:rsid w:val="00023713"/>
    <w:rsid w:val="000239D1"/>
    <w:rsid w:val="000244D0"/>
    <w:rsid w:val="00024917"/>
    <w:rsid w:val="00025887"/>
    <w:rsid w:val="000261BA"/>
    <w:rsid w:val="00027029"/>
    <w:rsid w:val="0002766B"/>
    <w:rsid w:val="00027890"/>
    <w:rsid w:val="000300E2"/>
    <w:rsid w:val="00030AAB"/>
    <w:rsid w:val="00030AE9"/>
    <w:rsid w:val="00030C9E"/>
    <w:rsid w:val="00030D4E"/>
    <w:rsid w:val="00031037"/>
    <w:rsid w:val="00032616"/>
    <w:rsid w:val="00034271"/>
    <w:rsid w:val="000342AB"/>
    <w:rsid w:val="0003493F"/>
    <w:rsid w:val="00034D21"/>
    <w:rsid w:val="0003565E"/>
    <w:rsid w:val="00036EF3"/>
    <w:rsid w:val="0003771A"/>
    <w:rsid w:val="00040D83"/>
    <w:rsid w:val="00040EE1"/>
    <w:rsid w:val="00041115"/>
    <w:rsid w:val="000412A9"/>
    <w:rsid w:val="000414C4"/>
    <w:rsid w:val="00041809"/>
    <w:rsid w:val="0004257B"/>
    <w:rsid w:val="0004286F"/>
    <w:rsid w:val="0004378A"/>
    <w:rsid w:val="00043B45"/>
    <w:rsid w:val="00044202"/>
    <w:rsid w:val="00044CE5"/>
    <w:rsid w:val="00045870"/>
    <w:rsid w:val="000464A8"/>
    <w:rsid w:val="00046523"/>
    <w:rsid w:val="00046D7B"/>
    <w:rsid w:val="0004747D"/>
    <w:rsid w:val="000474C2"/>
    <w:rsid w:val="00050383"/>
    <w:rsid w:val="00050720"/>
    <w:rsid w:val="000512BB"/>
    <w:rsid w:val="00051446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577A9"/>
    <w:rsid w:val="00060A22"/>
    <w:rsid w:val="00060D06"/>
    <w:rsid w:val="0006222A"/>
    <w:rsid w:val="000623B4"/>
    <w:rsid w:val="00062829"/>
    <w:rsid w:val="000631EB"/>
    <w:rsid w:val="00063411"/>
    <w:rsid w:val="00063D16"/>
    <w:rsid w:val="00064503"/>
    <w:rsid w:val="000647BE"/>
    <w:rsid w:val="000649BA"/>
    <w:rsid w:val="00064BE7"/>
    <w:rsid w:val="00066F64"/>
    <w:rsid w:val="00067DFE"/>
    <w:rsid w:val="00067F91"/>
    <w:rsid w:val="00070CD5"/>
    <w:rsid w:val="00070E6F"/>
    <w:rsid w:val="00070F96"/>
    <w:rsid w:val="000719DC"/>
    <w:rsid w:val="00072566"/>
    <w:rsid w:val="00072913"/>
    <w:rsid w:val="000730F1"/>
    <w:rsid w:val="00074B45"/>
    <w:rsid w:val="00074BA8"/>
    <w:rsid w:val="00074E8C"/>
    <w:rsid w:val="00075A9F"/>
    <w:rsid w:val="000760AC"/>
    <w:rsid w:val="0007646B"/>
    <w:rsid w:val="00077FCD"/>
    <w:rsid w:val="000819FE"/>
    <w:rsid w:val="00081BC1"/>
    <w:rsid w:val="00081ED6"/>
    <w:rsid w:val="00081F45"/>
    <w:rsid w:val="00082668"/>
    <w:rsid w:val="000827A7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E03"/>
    <w:rsid w:val="00096E0B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5E75"/>
    <w:rsid w:val="000A65D2"/>
    <w:rsid w:val="000A661A"/>
    <w:rsid w:val="000B0FA0"/>
    <w:rsid w:val="000B12F7"/>
    <w:rsid w:val="000B167C"/>
    <w:rsid w:val="000B252B"/>
    <w:rsid w:val="000B3700"/>
    <w:rsid w:val="000B3808"/>
    <w:rsid w:val="000B3F67"/>
    <w:rsid w:val="000B4AAB"/>
    <w:rsid w:val="000B601F"/>
    <w:rsid w:val="000B60B8"/>
    <w:rsid w:val="000B6F0F"/>
    <w:rsid w:val="000B7780"/>
    <w:rsid w:val="000B7EBF"/>
    <w:rsid w:val="000B7FCE"/>
    <w:rsid w:val="000C04B9"/>
    <w:rsid w:val="000C0589"/>
    <w:rsid w:val="000C23A7"/>
    <w:rsid w:val="000C2696"/>
    <w:rsid w:val="000C2B00"/>
    <w:rsid w:val="000C32C8"/>
    <w:rsid w:val="000C3803"/>
    <w:rsid w:val="000C38CE"/>
    <w:rsid w:val="000C39F5"/>
    <w:rsid w:val="000C441D"/>
    <w:rsid w:val="000C4440"/>
    <w:rsid w:val="000C552B"/>
    <w:rsid w:val="000C5D8C"/>
    <w:rsid w:val="000C5EC0"/>
    <w:rsid w:val="000C60FB"/>
    <w:rsid w:val="000D0147"/>
    <w:rsid w:val="000D0454"/>
    <w:rsid w:val="000D06B3"/>
    <w:rsid w:val="000D0853"/>
    <w:rsid w:val="000D09BA"/>
    <w:rsid w:val="000D101D"/>
    <w:rsid w:val="000D27E2"/>
    <w:rsid w:val="000D2BA6"/>
    <w:rsid w:val="000D2DDC"/>
    <w:rsid w:val="000D31AE"/>
    <w:rsid w:val="000D3A14"/>
    <w:rsid w:val="000D42B3"/>
    <w:rsid w:val="000D4E14"/>
    <w:rsid w:val="000D4E84"/>
    <w:rsid w:val="000D5043"/>
    <w:rsid w:val="000D6743"/>
    <w:rsid w:val="000D7771"/>
    <w:rsid w:val="000E025A"/>
    <w:rsid w:val="000E158A"/>
    <w:rsid w:val="000E1AB3"/>
    <w:rsid w:val="000E1D8C"/>
    <w:rsid w:val="000E2B36"/>
    <w:rsid w:val="000E2F87"/>
    <w:rsid w:val="000E3038"/>
    <w:rsid w:val="000E304C"/>
    <w:rsid w:val="000E3354"/>
    <w:rsid w:val="000E34DA"/>
    <w:rsid w:val="000E3AC0"/>
    <w:rsid w:val="000E439F"/>
    <w:rsid w:val="000E464B"/>
    <w:rsid w:val="000E5308"/>
    <w:rsid w:val="000E5D8A"/>
    <w:rsid w:val="000E703F"/>
    <w:rsid w:val="000E7DD2"/>
    <w:rsid w:val="000F0C11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F88"/>
    <w:rsid w:val="001041E7"/>
    <w:rsid w:val="00104507"/>
    <w:rsid w:val="00104982"/>
    <w:rsid w:val="00104F18"/>
    <w:rsid w:val="0010546B"/>
    <w:rsid w:val="0010563A"/>
    <w:rsid w:val="00105948"/>
    <w:rsid w:val="00105C48"/>
    <w:rsid w:val="0010621D"/>
    <w:rsid w:val="001078A8"/>
    <w:rsid w:val="00107DC9"/>
    <w:rsid w:val="00113223"/>
    <w:rsid w:val="001132E4"/>
    <w:rsid w:val="0011413D"/>
    <w:rsid w:val="0011493A"/>
    <w:rsid w:val="00114961"/>
    <w:rsid w:val="00114A74"/>
    <w:rsid w:val="00114EF3"/>
    <w:rsid w:val="00114F0D"/>
    <w:rsid w:val="00114FBC"/>
    <w:rsid w:val="001151D0"/>
    <w:rsid w:val="00116EA0"/>
    <w:rsid w:val="001175B0"/>
    <w:rsid w:val="0011797B"/>
    <w:rsid w:val="00117B9F"/>
    <w:rsid w:val="001218A7"/>
    <w:rsid w:val="00122193"/>
    <w:rsid w:val="001222C2"/>
    <w:rsid w:val="0012241A"/>
    <w:rsid w:val="00122731"/>
    <w:rsid w:val="00124BF5"/>
    <w:rsid w:val="00125F73"/>
    <w:rsid w:val="00126B05"/>
    <w:rsid w:val="00127F57"/>
    <w:rsid w:val="00130212"/>
    <w:rsid w:val="00130660"/>
    <w:rsid w:val="00131A9D"/>
    <w:rsid w:val="00132771"/>
    <w:rsid w:val="00133353"/>
    <w:rsid w:val="001334AF"/>
    <w:rsid w:val="00133771"/>
    <w:rsid w:val="00133958"/>
    <w:rsid w:val="0013584B"/>
    <w:rsid w:val="00136ACE"/>
    <w:rsid w:val="00136D68"/>
    <w:rsid w:val="001377A0"/>
    <w:rsid w:val="00137B83"/>
    <w:rsid w:val="00137D4A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987"/>
    <w:rsid w:val="00142F23"/>
    <w:rsid w:val="001448CD"/>
    <w:rsid w:val="001449B2"/>
    <w:rsid w:val="00145894"/>
    <w:rsid w:val="001463DC"/>
    <w:rsid w:val="0014683A"/>
    <w:rsid w:val="00146AC6"/>
    <w:rsid w:val="00147A89"/>
    <w:rsid w:val="00147E12"/>
    <w:rsid w:val="00150610"/>
    <w:rsid w:val="00150BD8"/>
    <w:rsid w:val="001515D0"/>
    <w:rsid w:val="001519C6"/>
    <w:rsid w:val="00152038"/>
    <w:rsid w:val="00155001"/>
    <w:rsid w:val="0015687A"/>
    <w:rsid w:val="00156F7C"/>
    <w:rsid w:val="001575A3"/>
    <w:rsid w:val="00160665"/>
    <w:rsid w:val="0016142E"/>
    <w:rsid w:val="001618EA"/>
    <w:rsid w:val="00161E80"/>
    <w:rsid w:val="0016224D"/>
    <w:rsid w:val="001626F8"/>
    <w:rsid w:val="001627DE"/>
    <w:rsid w:val="001627DF"/>
    <w:rsid w:val="001630C9"/>
    <w:rsid w:val="00163164"/>
    <w:rsid w:val="00164D6D"/>
    <w:rsid w:val="00165A3B"/>
    <w:rsid w:val="00166B50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95A"/>
    <w:rsid w:val="00174CB0"/>
    <w:rsid w:val="0017610E"/>
    <w:rsid w:val="0017635C"/>
    <w:rsid w:val="00176801"/>
    <w:rsid w:val="00176DEB"/>
    <w:rsid w:val="00177383"/>
    <w:rsid w:val="00177B1F"/>
    <w:rsid w:val="00177EFE"/>
    <w:rsid w:val="0018160F"/>
    <w:rsid w:val="001817ED"/>
    <w:rsid w:val="001817FA"/>
    <w:rsid w:val="00181C95"/>
    <w:rsid w:val="00181D4C"/>
    <w:rsid w:val="001821F9"/>
    <w:rsid w:val="00182B4C"/>
    <w:rsid w:val="00183E70"/>
    <w:rsid w:val="00183E8D"/>
    <w:rsid w:val="001851B6"/>
    <w:rsid w:val="001853DD"/>
    <w:rsid w:val="00185460"/>
    <w:rsid w:val="00185960"/>
    <w:rsid w:val="00185ED6"/>
    <w:rsid w:val="00187E0D"/>
    <w:rsid w:val="00190A15"/>
    <w:rsid w:val="00191376"/>
    <w:rsid w:val="00191C39"/>
    <w:rsid w:val="0019414C"/>
    <w:rsid w:val="001941C8"/>
    <w:rsid w:val="001944A3"/>
    <w:rsid w:val="00195D64"/>
    <w:rsid w:val="00196AF1"/>
    <w:rsid w:val="00196B45"/>
    <w:rsid w:val="0019789F"/>
    <w:rsid w:val="00197B73"/>
    <w:rsid w:val="001A0C83"/>
    <w:rsid w:val="001A10EA"/>
    <w:rsid w:val="001A16DF"/>
    <w:rsid w:val="001A1755"/>
    <w:rsid w:val="001A1E2B"/>
    <w:rsid w:val="001A3CFA"/>
    <w:rsid w:val="001A3EE4"/>
    <w:rsid w:val="001A3FF9"/>
    <w:rsid w:val="001A498D"/>
    <w:rsid w:val="001A5485"/>
    <w:rsid w:val="001A5702"/>
    <w:rsid w:val="001A5BE4"/>
    <w:rsid w:val="001A62B4"/>
    <w:rsid w:val="001A6A87"/>
    <w:rsid w:val="001A786D"/>
    <w:rsid w:val="001A79ED"/>
    <w:rsid w:val="001A7F03"/>
    <w:rsid w:val="001A7FC9"/>
    <w:rsid w:val="001B0191"/>
    <w:rsid w:val="001B0219"/>
    <w:rsid w:val="001B0404"/>
    <w:rsid w:val="001B0948"/>
    <w:rsid w:val="001B0BA1"/>
    <w:rsid w:val="001B1480"/>
    <w:rsid w:val="001B19DE"/>
    <w:rsid w:val="001B1EE0"/>
    <w:rsid w:val="001B227D"/>
    <w:rsid w:val="001B2F20"/>
    <w:rsid w:val="001B3A8A"/>
    <w:rsid w:val="001B41F4"/>
    <w:rsid w:val="001B4A67"/>
    <w:rsid w:val="001B4D4F"/>
    <w:rsid w:val="001B55B0"/>
    <w:rsid w:val="001B57F8"/>
    <w:rsid w:val="001B5C90"/>
    <w:rsid w:val="001B5E93"/>
    <w:rsid w:val="001B6BF6"/>
    <w:rsid w:val="001B7754"/>
    <w:rsid w:val="001B7ADE"/>
    <w:rsid w:val="001B7FD3"/>
    <w:rsid w:val="001C07F6"/>
    <w:rsid w:val="001C0A62"/>
    <w:rsid w:val="001C0D8C"/>
    <w:rsid w:val="001C0FFC"/>
    <w:rsid w:val="001C1F24"/>
    <w:rsid w:val="001C224A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B8B"/>
    <w:rsid w:val="001E0B9F"/>
    <w:rsid w:val="001E151D"/>
    <w:rsid w:val="001E205C"/>
    <w:rsid w:val="001E22D6"/>
    <w:rsid w:val="001E2E8B"/>
    <w:rsid w:val="001E36E7"/>
    <w:rsid w:val="001E3ADF"/>
    <w:rsid w:val="001E3BE6"/>
    <w:rsid w:val="001E3F05"/>
    <w:rsid w:val="001E47E9"/>
    <w:rsid w:val="001E4B12"/>
    <w:rsid w:val="001E549B"/>
    <w:rsid w:val="001E5751"/>
    <w:rsid w:val="001E6329"/>
    <w:rsid w:val="001E64F8"/>
    <w:rsid w:val="001E6EB5"/>
    <w:rsid w:val="001E71A9"/>
    <w:rsid w:val="001E7791"/>
    <w:rsid w:val="001F085E"/>
    <w:rsid w:val="001F08F9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751"/>
    <w:rsid w:val="001F71D9"/>
    <w:rsid w:val="001F7A93"/>
    <w:rsid w:val="001F7C40"/>
    <w:rsid w:val="001F7E56"/>
    <w:rsid w:val="0020042A"/>
    <w:rsid w:val="00200BC0"/>
    <w:rsid w:val="00200F45"/>
    <w:rsid w:val="00201017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62AF"/>
    <w:rsid w:val="00206913"/>
    <w:rsid w:val="0020698B"/>
    <w:rsid w:val="0020733D"/>
    <w:rsid w:val="002073AD"/>
    <w:rsid w:val="0020746F"/>
    <w:rsid w:val="00207769"/>
    <w:rsid w:val="002079FB"/>
    <w:rsid w:val="00207C8D"/>
    <w:rsid w:val="00210233"/>
    <w:rsid w:val="0021069D"/>
    <w:rsid w:val="002112C0"/>
    <w:rsid w:val="00212C15"/>
    <w:rsid w:val="0021378A"/>
    <w:rsid w:val="002145BF"/>
    <w:rsid w:val="00214C3B"/>
    <w:rsid w:val="00214D43"/>
    <w:rsid w:val="0021537E"/>
    <w:rsid w:val="002159AA"/>
    <w:rsid w:val="00216100"/>
    <w:rsid w:val="0021610D"/>
    <w:rsid w:val="0021651D"/>
    <w:rsid w:val="00217601"/>
    <w:rsid w:val="00220275"/>
    <w:rsid w:val="0022060B"/>
    <w:rsid w:val="00221942"/>
    <w:rsid w:val="00221993"/>
    <w:rsid w:val="00222F1D"/>
    <w:rsid w:val="002233C4"/>
    <w:rsid w:val="00223D5B"/>
    <w:rsid w:val="002261A1"/>
    <w:rsid w:val="0022679D"/>
    <w:rsid w:val="00227146"/>
    <w:rsid w:val="00227A32"/>
    <w:rsid w:val="00230339"/>
    <w:rsid w:val="0023064D"/>
    <w:rsid w:val="00230BC3"/>
    <w:rsid w:val="00230C74"/>
    <w:rsid w:val="00231375"/>
    <w:rsid w:val="00231C23"/>
    <w:rsid w:val="00231CFE"/>
    <w:rsid w:val="00231DD1"/>
    <w:rsid w:val="00231DF4"/>
    <w:rsid w:val="00232B94"/>
    <w:rsid w:val="00232D39"/>
    <w:rsid w:val="00232D78"/>
    <w:rsid w:val="002339A8"/>
    <w:rsid w:val="0023411C"/>
    <w:rsid w:val="0023421F"/>
    <w:rsid w:val="0023541D"/>
    <w:rsid w:val="00235704"/>
    <w:rsid w:val="00235F8F"/>
    <w:rsid w:val="00235FB2"/>
    <w:rsid w:val="002365E8"/>
    <w:rsid w:val="00236CA0"/>
    <w:rsid w:val="002372B6"/>
    <w:rsid w:val="002377B2"/>
    <w:rsid w:val="00237829"/>
    <w:rsid w:val="00237864"/>
    <w:rsid w:val="002402F8"/>
    <w:rsid w:val="00241FCE"/>
    <w:rsid w:val="002420BC"/>
    <w:rsid w:val="002427D2"/>
    <w:rsid w:val="00243449"/>
    <w:rsid w:val="00243B3E"/>
    <w:rsid w:val="00244011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6415"/>
    <w:rsid w:val="00256991"/>
    <w:rsid w:val="00256AB8"/>
    <w:rsid w:val="00256F37"/>
    <w:rsid w:val="002573B0"/>
    <w:rsid w:val="00257C24"/>
    <w:rsid w:val="002609C5"/>
    <w:rsid w:val="00260C96"/>
    <w:rsid w:val="00260E09"/>
    <w:rsid w:val="00261797"/>
    <w:rsid w:val="0026197A"/>
    <w:rsid w:val="00261F1D"/>
    <w:rsid w:val="0026283B"/>
    <w:rsid w:val="002630EA"/>
    <w:rsid w:val="00263A30"/>
    <w:rsid w:val="0026444A"/>
    <w:rsid w:val="00264A22"/>
    <w:rsid w:val="00266FE0"/>
    <w:rsid w:val="00267E66"/>
    <w:rsid w:val="002704DB"/>
    <w:rsid w:val="00270767"/>
    <w:rsid w:val="00272062"/>
    <w:rsid w:val="00273837"/>
    <w:rsid w:val="00273B87"/>
    <w:rsid w:val="0027405F"/>
    <w:rsid w:val="0027439A"/>
    <w:rsid w:val="002744C9"/>
    <w:rsid w:val="00274EDE"/>
    <w:rsid w:val="002769EA"/>
    <w:rsid w:val="00276FF8"/>
    <w:rsid w:val="002773B2"/>
    <w:rsid w:val="002773E6"/>
    <w:rsid w:val="00277854"/>
    <w:rsid w:val="00277D67"/>
    <w:rsid w:val="002805BC"/>
    <w:rsid w:val="002813DC"/>
    <w:rsid w:val="002813F0"/>
    <w:rsid w:val="00282356"/>
    <w:rsid w:val="00282818"/>
    <w:rsid w:val="00282D1C"/>
    <w:rsid w:val="002833E0"/>
    <w:rsid w:val="00284F98"/>
    <w:rsid w:val="002851F7"/>
    <w:rsid w:val="0028539B"/>
    <w:rsid w:val="0028598D"/>
    <w:rsid w:val="002863A7"/>
    <w:rsid w:val="00286417"/>
    <w:rsid w:val="002867E2"/>
    <w:rsid w:val="0028723E"/>
    <w:rsid w:val="002873C7"/>
    <w:rsid w:val="002900F6"/>
    <w:rsid w:val="00290335"/>
    <w:rsid w:val="002906D1"/>
    <w:rsid w:val="002915E7"/>
    <w:rsid w:val="002919DC"/>
    <w:rsid w:val="00291FC0"/>
    <w:rsid w:val="00292363"/>
    <w:rsid w:val="00292A54"/>
    <w:rsid w:val="00292C39"/>
    <w:rsid w:val="002933D8"/>
    <w:rsid w:val="002949B8"/>
    <w:rsid w:val="002952CD"/>
    <w:rsid w:val="0029542F"/>
    <w:rsid w:val="00295A94"/>
    <w:rsid w:val="0029679C"/>
    <w:rsid w:val="00297275"/>
    <w:rsid w:val="00297D7F"/>
    <w:rsid w:val="002A1142"/>
    <w:rsid w:val="002A1760"/>
    <w:rsid w:val="002A1812"/>
    <w:rsid w:val="002A2438"/>
    <w:rsid w:val="002A2628"/>
    <w:rsid w:val="002A2E08"/>
    <w:rsid w:val="002A31DB"/>
    <w:rsid w:val="002A4352"/>
    <w:rsid w:val="002A4900"/>
    <w:rsid w:val="002A4ED7"/>
    <w:rsid w:val="002A4F65"/>
    <w:rsid w:val="002A5074"/>
    <w:rsid w:val="002A5E83"/>
    <w:rsid w:val="002A6033"/>
    <w:rsid w:val="002A655E"/>
    <w:rsid w:val="002A6A17"/>
    <w:rsid w:val="002B0655"/>
    <w:rsid w:val="002B072A"/>
    <w:rsid w:val="002B08A5"/>
    <w:rsid w:val="002B0E9E"/>
    <w:rsid w:val="002B1A9C"/>
    <w:rsid w:val="002B2D2B"/>
    <w:rsid w:val="002B3A0E"/>
    <w:rsid w:val="002B3AD0"/>
    <w:rsid w:val="002B3F03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F49"/>
    <w:rsid w:val="002C3D6A"/>
    <w:rsid w:val="002C470E"/>
    <w:rsid w:val="002C4AB9"/>
    <w:rsid w:val="002C4BE9"/>
    <w:rsid w:val="002C4DE2"/>
    <w:rsid w:val="002C5476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C77"/>
    <w:rsid w:val="002D140A"/>
    <w:rsid w:val="002D1F34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EE"/>
    <w:rsid w:val="002D6929"/>
    <w:rsid w:val="002D715E"/>
    <w:rsid w:val="002D7A7E"/>
    <w:rsid w:val="002E082B"/>
    <w:rsid w:val="002E0E56"/>
    <w:rsid w:val="002E100D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BF2"/>
    <w:rsid w:val="002E6898"/>
    <w:rsid w:val="002E6FA4"/>
    <w:rsid w:val="002E769B"/>
    <w:rsid w:val="002E7805"/>
    <w:rsid w:val="002E7CEA"/>
    <w:rsid w:val="002F0989"/>
    <w:rsid w:val="002F17CC"/>
    <w:rsid w:val="002F20DE"/>
    <w:rsid w:val="002F229F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769B"/>
    <w:rsid w:val="003019D7"/>
    <w:rsid w:val="00301B74"/>
    <w:rsid w:val="00302440"/>
    <w:rsid w:val="00304422"/>
    <w:rsid w:val="003046CE"/>
    <w:rsid w:val="00304AA7"/>
    <w:rsid w:val="00304F61"/>
    <w:rsid w:val="0030598D"/>
    <w:rsid w:val="00305EAD"/>
    <w:rsid w:val="00307170"/>
    <w:rsid w:val="003079AB"/>
    <w:rsid w:val="00310FDF"/>
    <w:rsid w:val="00311178"/>
    <w:rsid w:val="0031226B"/>
    <w:rsid w:val="003123D5"/>
    <w:rsid w:val="003130D1"/>
    <w:rsid w:val="00313221"/>
    <w:rsid w:val="0031363C"/>
    <w:rsid w:val="00313706"/>
    <w:rsid w:val="00314443"/>
    <w:rsid w:val="00314725"/>
    <w:rsid w:val="00314FF2"/>
    <w:rsid w:val="00315097"/>
    <w:rsid w:val="00316793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2D8F"/>
    <w:rsid w:val="003235E7"/>
    <w:rsid w:val="00323802"/>
    <w:rsid w:val="00323D40"/>
    <w:rsid w:val="00323EBE"/>
    <w:rsid w:val="00324F9C"/>
    <w:rsid w:val="00325954"/>
    <w:rsid w:val="00325DC7"/>
    <w:rsid w:val="00325F1F"/>
    <w:rsid w:val="00327457"/>
    <w:rsid w:val="003315B1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F11"/>
    <w:rsid w:val="003424E7"/>
    <w:rsid w:val="00342562"/>
    <w:rsid w:val="00342E76"/>
    <w:rsid w:val="003432D0"/>
    <w:rsid w:val="00344679"/>
    <w:rsid w:val="00345861"/>
    <w:rsid w:val="00345979"/>
    <w:rsid w:val="00345CFC"/>
    <w:rsid w:val="0035051F"/>
    <w:rsid w:val="00350733"/>
    <w:rsid w:val="00350D73"/>
    <w:rsid w:val="00351018"/>
    <w:rsid w:val="003515AA"/>
    <w:rsid w:val="003516B1"/>
    <w:rsid w:val="00352701"/>
    <w:rsid w:val="003527B1"/>
    <w:rsid w:val="0035387C"/>
    <w:rsid w:val="0035581C"/>
    <w:rsid w:val="00355A81"/>
    <w:rsid w:val="00356623"/>
    <w:rsid w:val="003567D1"/>
    <w:rsid w:val="00356CE6"/>
    <w:rsid w:val="00356F84"/>
    <w:rsid w:val="00360840"/>
    <w:rsid w:val="0036120F"/>
    <w:rsid w:val="00361562"/>
    <w:rsid w:val="0036185F"/>
    <w:rsid w:val="00361A00"/>
    <w:rsid w:val="00361DED"/>
    <w:rsid w:val="00362071"/>
    <w:rsid w:val="00362466"/>
    <w:rsid w:val="003634EA"/>
    <w:rsid w:val="0036432D"/>
    <w:rsid w:val="00364458"/>
    <w:rsid w:val="003644FC"/>
    <w:rsid w:val="00364D92"/>
    <w:rsid w:val="003652A3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A9D"/>
    <w:rsid w:val="00371DB7"/>
    <w:rsid w:val="003731DD"/>
    <w:rsid w:val="00373709"/>
    <w:rsid w:val="00373CBD"/>
    <w:rsid w:val="0037410B"/>
    <w:rsid w:val="003749D3"/>
    <w:rsid w:val="00380566"/>
    <w:rsid w:val="00380A35"/>
    <w:rsid w:val="00380B66"/>
    <w:rsid w:val="0038137A"/>
    <w:rsid w:val="003815F6"/>
    <w:rsid w:val="003825F2"/>
    <w:rsid w:val="00382664"/>
    <w:rsid w:val="00383D74"/>
    <w:rsid w:val="00384768"/>
    <w:rsid w:val="00385D6D"/>
    <w:rsid w:val="0038685A"/>
    <w:rsid w:val="00386A03"/>
    <w:rsid w:val="00390378"/>
    <w:rsid w:val="00390FD1"/>
    <w:rsid w:val="00392123"/>
    <w:rsid w:val="00392311"/>
    <w:rsid w:val="00392439"/>
    <w:rsid w:val="0039313A"/>
    <w:rsid w:val="003938DE"/>
    <w:rsid w:val="00393A22"/>
    <w:rsid w:val="00393D99"/>
    <w:rsid w:val="00393DE9"/>
    <w:rsid w:val="00395374"/>
    <w:rsid w:val="00395497"/>
    <w:rsid w:val="00395872"/>
    <w:rsid w:val="00396339"/>
    <w:rsid w:val="00396694"/>
    <w:rsid w:val="003968FA"/>
    <w:rsid w:val="0039746D"/>
    <w:rsid w:val="00397845"/>
    <w:rsid w:val="00397AA6"/>
    <w:rsid w:val="003A024F"/>
    <w:rsid w:val="003A027A"/>
    <w:rsid w:val="003A0469"/>
    <w:rsid w:val="003A1A6F"/>
    <w:rsid w:val="003A2DD2"/>
    <w:rsid w:val="003A30A9"/>
    <w:rsid w:val="003A38C4"/>
    <w:rsid w:val="003A4AE0"/>
    <w:rsid w:val="003A607E"/>
    <w:rsid w:val="003A67DE"/>
    <w:rsid w:val="003A6A2D"/>
    <w:rsid w:val="003A6C50"/>
    <w:rsid w:val="003A779A"/>
    <w:rsid w:val="003A7D4F"/>
    <w:rsid w:val="003B01CD"/>
    <w:rsid w:val="003B1EA8"/>
    <w:rsid w:val="003B2004"/>
    <w:rsid w:val="003B2107"/>
    <w:rsid w:val="003B26F5"/>
    <w:rsid w:val="003B29B6"/>
    <w:rsid w:val="003B2C6B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5176"/>
    <w:rsid w:val="003B638D"/>
    <w:rsid w:val="003B66FE"/>
    <w:rsid w:val="003B6A0C"/>
    <w:rsid w:val="003B6CA4"/>
    <w:rsid w:val="003B6D1A"/>
    <w:rsid w:val="003C0156"/>
    <w:rsid w:val="003C0F39"/>
    <w:rsid w:val="003C2193"/>
    <w:rsid w:val="003C25D3"/>
    <w:rsid w:val="003C2A8A"/>
    <w:rsid w:val="003C2DC1"/>
    <w:rsid w:val="003C35B9"/>
    <w:rsid w:val="003C5033"/>
    <w:rsid w:val="003C712F"/>
    <w:rsid w:val="003C746F"/>
    <w:rsid w:val="003C794B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836"/>
    <w:rsid w:val="003E4537"/>
    <w:rsid w:val="003E4919"/>
    <w:rsid w:val="003E5C60"/>
    <w:rsid w:val="003E5E26"/>
    <w:rsid w:val="003E6179"/>
    <w:rsid w:val="003E61C3"/>
    <w:rsid w:val="003E6D26"/>
    <w:rsid w:val="003E721B"/>
    <w:rsid w:val="003E74B8"/>
    <w:rsid w:val="003E7C45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BA1"/>
    <w:rsid w:val="003F6BBD"/>
    <w:rsid w:val="003F6D82"/>
    <w:rsid w:val="003F70D5"/>
    <w:rsid w:val="003F73D9"/>
    <w:rsid w:val="003F79C3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4905"/>
    <w:rsid w:val="00405D13"/>
    <w:rsid w:val="0040724D"/>
    <w:rsid w:val="00407783"/>
    <w:rsid w:val="00407A07"/>
    <w:rsid w:val="00407C00"/>
    <w:rsid w:val="004109B2"/>
    <w:rsid w:val="00410D67"/>
    <w:rsid w:val="00411577"/>
    <w:rsid w:val="00411E8E"/>
    <w:rsid w:val="0041248C"/>
    <w:rsid w:val="00412D87"/>
    <w:rsid w:val="0041383A"/>
    <w:rsid w:val="00414745"/>
    <w:rsid w:val="004154AE"/>
    <w:rsid w:val="004158D4"/>
    <w:rsid w:val="00415FB2"/>
    <w:rsid w:val="0041638F"/>
    <w:rsid w:val="004163CE"/>
    <w:rsid w:val="00416FE9"/>
    <w:rsid w:val="00417DCD"/>
    <w:rsid w:val="0042002E"/>
    <w:rsid w:val="00420970"/>
    <w:rsid w:val="00420986"/>
    <w:rsid w:val="004211CE"/>
    <w:rsid w:val="004212B1"/>
    <w:rsid w:val="004233D2"/>
    <w:rsid w:val="00423BAF"/>
    <w:rsid w:val="00423DC1"/>
    <w:rsid w:val="00424587"/>
    <w:rsid w:val="004249BD"/>
    <w:rsid w:val="00425640"/>
    <w:rsid w:val="0042643F"/>
    <w:rsid w:val="00427029"/>
    <w:rsid w:val="00427864"/>
    <w:rsid w:val="00430039"/>
    <w:rsid w:val="00430547"/>
    <w:rsid w:val="0043084E"/>
    <w:rsid w:val="004314D7"/>
    <w:rsid w:val="00431B4A"/>
    <w:rsid w:val="004322E0"/>
    <w:rsid w:val="004325DA"/>
    <w:rsid w:val="0043371C"/>
    <w:rsid w:val="00433782"/>
    <w:rsid w:val="004337E8"/>
    <w:rsid w:val="0043384C"/>
    <w:rsid w:val="0043407F"/>
    <w:rsid w:val="00434BE2"/>
    <w:rsid w:val="00434E1F"/>
    <w:rsid w:val="004351F7"/>
    <w:rsid w:val="00435926"/>
    <w:rsid w:val="004367BB"/>
    <w:rsid w:val="004371EF"/>
    <w:rsid w:val="0043741E"/>
    <w:rsid w:val="004414ED"/>
    <w:rsid w:val="00441969"/>
    <w:rsid w:val="004419E2"/>
    <w:rsid w:val="004426CC"/>
    <w:rsid w:val="00442E88"/>
    <w:rsid w:val="00444D30"/>
    <w:rsid w:val="00444F26"/>
    <w:rsid w:val="00445B51"/>
    <w:rsid w:val="00445D94"/>
    <w:rsid w:val="00446056"/>
    <w:rsid w:val="0044641D"/>
    <w:rsid w:val="00446E62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394"/>
    <w:rsid w:val="0045474A"/>
    <w:rsid w:val="00454790"/>
    <w:rsid w:val="00454E92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260C"/>
    <w:rsid w:val="00463B66"/>
    <w:rsid w:val="0046423A"/>
    <w:rsid w:val="004643F8"/>
    <w:rsid w:val="00464EBE"/>
    <w:rsid w:val="00464EE3"/>
    <w:rsid w:val="00465CC5"/>
    <w:rsid w:val="00465E43"/>
    <w:rsid w:val="00465F26"/>
    <w:rsid w:val="004662FB"/>
    <w:rsid w:val="00466446"/>
    <w:rsid w:val="00466857"/>
    <w:rsid w:val="0046722E"/>
    <w:rsid w:val="004672F6"/>
    <w:rsid w:val="004676D3"/>
    <w:rsid w:val="004704ED"/>
    <w:rsid w:val="00470871"/>
    <w:rsid w:val="00471717"/>
    <w:rsid w:val="00471ED8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04D9"/>
    <w:rsid w:val="00481BD8"/>
    <w:rsid w:val="00483677"/>
    <w:rsid w:val="00487757"/>
    <w:rsid w:val="00487CF4"/>
    <w:rsid w:val="00490287"/>
    <w:rsid w:val="004908BF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52EF"/>
    <w:rsid w:val="0049642B"/>
    <w:rsid w:val="00496708"/>
    <w:rsid w:val="00496A90"/>
    <w:rsid w:val="004A0CF6"/>
    <w:rsid w:val="004A0DB6"/>
    <w:rsid w:val="004A0FB2"/>
    <w:rsid w:val="004A13DC"/>
    <w:rsid w:val="004A1577"/>
    <w:rsid w:val="004A1584"/>
    <w:rsid w:val="004A2C1A"/>
    <w:rsid w:val="004A2C6D"/>
    <w:rsid w:val="004A2ED0"/>
    <w:rsid w:val="004A43F7"/>
    <w:rsid w:val="004A465A"/>
    <w:rsid w:val="004A4A06"/>
    <w:rsid w:val="004A4FC1"/>
    <w:rsid w:val="004A503E"/>
    <w:rsid w:val="004A5041"/>
    <w:rsid w:val="004A5580"/>
    <w:rsid w:val="004A5BD6"/>
    <w:rsid w:val="004A5EC9"/>
    <w:rsid w:val="004A61DD"/>
    <w:rsid w:val="004A689B"/>
    <w:rsid w:val="004A77F8"/>
    <w:rsid w:val="004A7C1A"/>
    <w:rsid w:val="004A7C8F"/>
    <w:rsid w:val="004A7F78"/>
    <w:rsid w:val="004B013C"/>
    <w:rsid w:val="004B22AF"/>
    <w:rsid w:val="004B3543"/>
    <w:rsid w:val="004B394F"/>
    <w:rsid w:val="004B3FF2"/>
    <w:rsid w:val="004B572C"/>
    <w:rsid w:val="004B5930"/>
    <w:rsid w:val="004B759F"/>
    <w:rsid w:val="004B75AE"/>
    <w:rsid w:val="004B7CBB"/>
    <w:rsid w:val="004B7D28"/>
    <w:rsid w:val="004C0509"/>
    <w:rsid w:val="004C11BF"/>
    <w:rsid w:val="004C125F"/>
    <w:rsid w:val="004C1BCE"/>
    <w:rsid w:val="004C1CFA"/>
    <w:rsid w:val="004C21FE"/>
    <w:rsid w:val="004C2CFA"/>
    <w:rsid w:val="004C2E3E"/>
    <w:rsid w:val="004C3332"/>
    <w:rsid w:val="004C42E6"/>
    <w:rsid w:val="004C45B5"/>
    <w:rsid w:val="004C5118"/>
    <w:rsid w:val="004C5B91"/>
    <w:rsid w:val="004C712B"/>
    <w:rsid w:val="004D06F6"/>
    <w:rsid w:val="004D0C6F"/>
    <w:rsid w:val="004D0D02"/>
    <w:rsid w:val="004D0E25"/>
    <w:rsid w:val="004D15DA"/>
    <w:rsid w:val="004D1A8B"/>
    <w:rsid w:val="004D2C87"/>
    <w:rsid w:val="004D30F0"/>
    <w:rsid w:val="004D34B5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5DB4"/>
    <w:rsid w:val="004E5FB0"/>
    <w:rsid w:val="004E673F"/>
    <w:rsid w:val="004E6F5B"/>
    <w:rsid w:val="004E7446"/>
    <w:rsid w:val="004E7767"/>
    <w:rsid w:val="004E7B43"/>
    <w:rsid w:val="004E7F5B"/>
    <w:rsid w:val="004F04DB"/>
    <w:rsid w:val="004F0B36"/>
    <w:rsid w:val="004F16FC"/>
    <w:rsid w:val="004F2306"/>
    <w:rsid w:val="004F262D"/>
    <w:rsid w:val="004F2853"/>
    <w:rsid w:val="004F28EE"/>
    <w:rsid w:val="004F3ABE"/>
    <w:rsid w:val="004F3D5C"/>
    <w:rsid w:val="004F3E5F"/>
    <w:rsid w:val="004F43FD"/>
    <w:rsid w:val="004F4B21"/>
    <w:rsid w:val="004F4C6C"/>
    <w:rsid w:val="004F5807"/>
    <w:rsid w:val="004F7A27"/>
    <w:rsid w:val="004F7D97"/>
    <w:rsid w:val="004F7E77"/>
    <w:rsid w:val="0050019B"/>
    <w:rsid w:val="005002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62BF"/>
    <w:rsid w:val="005067AE"/>
    <w:rsid w:val="00506AC2"/>
    <w:rsid w:val="0050748E"/>
    <w:rsid w:val="005074D2"/>
    <w:rsid w:val="00510906"/>
    <w:rsid w:val="00510DEA"/>
    <w:rsid w:val="00510F9A"/>
    <w:rsid w:val="005112CE"/>
    <w:rsid w:val="00511B7C"/>
    <w:rsid w:val="0051228E"/>
    <w:rsid w:val="005123CC"/>
    <w:rsid w:val="00512DA3"/>
    <w:rsid w:val="00513177"/>
    <w:rsid w:val="00513A99"/>
    <w:rsid w:val="005141CF"/>
    <w:rsid w:val="005151A7"/>
    <w:rsid w:val="0051558C"/>
    <w:rsid w:val="00515A9F"/>
    <w:rsid w:val="00515E01"/>
    <w:rsid w:val="0051679F"/>
    <w:rsid w:val="005169CA"/>
    <w:rsid w:val="0051712D"/>
    <w:rsid w:val="00520423"/>
    <w:rsid w:val="005204BD"/>
    <w:rsid w:val="00520741"/>
    <w:rsid w:val="005212FD"/>
    <w:rsid w:val="00522126"/>
    <w:rsid w:val="00524391"/>
    <w:rsid w:val="00524446"/>
    <w:rsid w:val="00524508"/>
    <w:rsid w:val="0052539D"/>
    <w:rsid w:val="0052584F"/>
    <w:rsid w:val="00525EBC"/>
    <w:rsid w:val="00527077"/>
    <w:rsid w:val="005279A9"/>
    <w:rsid w:val="0053012C"/>
    <w:rsid w:val="0053063D"/>
    <w:rsid w:val="00530AE1"/>
    <w:rsid w:val="00531B3D"/>
    <w:rsid w:val="005328E2"/>
    <w:rsid w:val="00532ABC"/>
    <w:rsid w:val="00532D85"/>
    <w:rsid w:val="00532E48"/>
    <w:rsid w:val="00533194"/>
    <w:rsid w:val="00533A9B"/>
    <w:rsid w:val="005342B3"/>
    <w:rsid w:val="005350A5"/>
    <w:rsid w:val="005351E0"/>
    <w:rsid w:val="005358B8"/>
    <w:rsid w:val="00535913"/>
    <w:rsid w:val="00535CC9"/>
    <w:rsid w:val="00535D8D"/>
    <w:rsid w:val="00536966"/>
    <w:rsid w:val="005369ED"/>
    <w:rsid w:val="0053728C"/>
    <w:rsid w:val="00537AEB"/>
    <w:rsid w:val="00537B9A"/>
    <w:rsid w:val="005404E0"/>
    <w:rsid w:val="00540A44"/>
    <w:rsid w:val="00541C5B"/>
    <w:rsid w:val="005439F1"/>
    <w:rsid w:val="00543B54"/>
    <w:rsid w:val="00543C4A"/>
    <w:rsid w:val="00544875"/>
    <w:rsid w:val="005463BE"/>
    <w:rsid w:val="00546517"/>
    <w:rsid w:val="00546A04"/>
    <w:rsid w:val="005504A5"/>
    <w:rsid w:val="005508BF"/>
    <w:rsid w:val="0055115A"/>
    <w:rsid w:val="005515EB"/>
    <w:rsid w:val="00551AD4"/>
    <w:rsid w:val="00551CBC"/>
    <w:rsid w:val="005520BA"/>
    <w:rsid w:val="00552470"/>
    <w:rsid w:val="00552D59"/>
    <w:rsid w:val="005531D2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0BBC"/>
    <w:rsid w:val="005627B9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A8E"/>
    <w:rsid w:val="00566DB5"/>
    <w:rsid w:val="00566E95"/>
    <w:rsid w:val="005678A7"/>
    <w:rsid w:val="00567FC0"/>
    <w:rsid w:val="00570028"/>
    <w:rsid w:val="005704D0"/>
    <w:rsid w:val="00570D66"/>
    <w:rsid w:val="00570D80"/>
    <w:rsid w:val="00570F89"/>
    <w:rsid w:val="00571064"/>
    <w:rsid w:val="00571C51"/>
    <w:rsid w:val="00571D68"/>
    <w:rsid w:val="00571F4E"/>
    <w:rsid w:val="00572838"/>
    <w:rsid w:val="00573129"/>
    <w:rsid w:val="0057343B"/>
    <w:rsid w:val="00574142"/>
    <w:rsid w:val="005750C7"/>
    <w:rsid w:val="005755E2"/>
    <w:rsid w:val="00575819"/>
    <w:rsid w:val="0057660B"/>
    <w:rsid w:val="005774CB"/>
    <w:rsid w:val="00577C74"/>
    <w:rsid w:val="005806EB"/>
    <w:rsid w:val="005808FF"/>
    <w:rsid w:val="005819A8"/>
    <w:rsid w:val="00581AD4"/>
    <w:rsid w:val="005828D9"/>
    <w:rsid w:val="00582C7C"/>
    <w:rsid w:val="00582F53"/>
    <w:rsid w:val="0058344A"/>
    <w:rsid w:val="00583D9B"/>
    <w:rsid w:val="0058443C"/>
    <w:rsid w:val="00584A16"/>
    <w:rsid w:val="00587936"/>
    <w:rsid w:val="00590100"/>
    <w:rsid w:val="0059039E"/>
    <w:rsid w:val="00590D58"/>
    <w:rsid w:val="00590E67"/>
    <w:rsid w:val="00592474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60E9"/>
    <w:rsid w:val="00596111"/>
    <w:rsid w:val="005963C0"/>
    <w:rsid w:val="00597044"/>
    <w:rsid w:val="005973E3"/>
    <w:rsid w:val="0059761B"/>
    <w:rsid w:val="00597885"/>
    <w:rsid w:val="00597C12"/>
    <w:rsid w:val="00597E58"/>
    <w:rsid w:val="005A10E3"/>
    <w:rsid w:val="005A15CB"/>
    <w:rsid w:val="005A1B01"/>
    <w:rsid w:val="005A21BC"/>
    <w:rsid w:val="005A3AA8"/>
    <w:rsid w:val="005A599D"/>
    <w:rsid w:val="005A60AD"/>
    <w:rsid w:val="005A64D6"/>
    <w:rsid w:val="005A65E3"/>
    <w:rsid w:val="005A67FB"/>
    <w:rsid w:val="005A7412"/>
    <w:rsid w:val="005A7F05"/>
    <w:rsid w:val="005B1210"/>
    <w:rsid w:val="005B1269"/>
    <w:rsid w:val="005B1513"/>
    <w:rsid w:val="005B159E"/>
    <w:rsid w:val="005B23D5"/>
    <w:rsid w:val="005B28BD"/>
    <w:rsid w:val="005B29ED"/>
    <w:rsid w:val="005B32C4"/>
    <w:rsid w:val="005B41B7"/>
    <w:rsid w:val="005B445A"/>
    <w:rsid w:val="005B4462"/>
    <w:rsid w:val="005B54F7"/>
    <w:rsid w:val="005B550A"/>
    <w:rsid w:val="005B579D"/>
    <w:rsid w:val="005B5EB8"/>
    <w:rsid w:val="005B5F69"/>
    <w:rsid w:val="005B6BDD"/>
    <w:rsid w:val="005C02DA"/>
    <w:rsid w:val="005C09B1"/>
    <w:rsid w:val="005C0BCE"/>
    <w:rsid w:val="005C12D1"/>
    <w:rsid w:val="005C1FC9"/>
    <w:rsid w:val="005C3AEF"/>
    <w:rsid w:val="005C4203"/>
    <w:rsid w:val="005C523B"/>
    <w:rsid w:val="005C5751"/>
    <w:rsid w:val="005C5817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DC8"/>
    <w:rsid w:val="005D6D14"/>
    <w:rsid w:val="005D71DF"/>
    <w:rsid w:val="005D7F87"/>
    <w:rsid w:val="005E0582"/>
    <w:rsid w:val="005E0D65"/>
    <w:rsid w:val="005E0D93"/>
    <w:rsid w:val="005E15E4"/>
    <w:rsid w:val="005E1F26"/>
    <w:rsid w:val="005E34D0"/>
    <w:rsid w:val="005E34DE"/>
    <w:rsid w:val="005E35FE"/>
    <w:rsid w:val="005E3BE6"/>
    <w:rsid w:val="005E41E5"/>
    <w:rsid w:val="005E4560"/>
    <w:rsid w:val="005E48C0"/>
    <w:rsid w:val="005E5316"/>
    <w:rsid w:val="005E5F90"/>
    <w:rsid w:val="005E61CE"/>
    <w:rsid w:val="005E6DAB"/>
    <w:rsid w:val="005E6DBB"/>
    <w:rsid w:val="005E7CBC"/>
    <w:rsid w:val="005F05CD"/>
    <w:rsid w:val="005F195A"/>
    <w:rsid w:val="005F1DF4"/>
    <w:rsid w:val="005F25E1"/>
    <w:rsid w:val="005F2C09"/>
    <w:rsid w:val="005F2D8F"/>
    <w:rsid w:val="005F3259"/>
    <w:rsid w:val="005F457D"/>
    <w:rsid w:val="005F5066"/>
    <w:rsid w:val="005F617C"/>
    <w:rsid w:val="005F67B1"/>
    <w:rsid w:val="005F7310"/>
    <w:rsid w:val="005F76F9"/>
    <w:rsid w:val="005F7C2C"/>
    <w:rsid w:val="0060001C"/>
    <w:rsid w:val="00601427"/>
    <w:rsid w:val="006014C4"/>
    <w:rsid w:val="00601612"/>
    <w:rsid w:val="00601AAB"/>
    <w:rsid w:val="00601B00"/>
    <w:rsid w:val="006024C6"/>
    <w:rsid w:val="006026D0"/>
    <w:rsid w:val="00602BB4"/>
    <w:rsid w:val="0060387C"/>
    <w:rsid w:val="00604398"/>
    <w:rsid w:val="0060462A"/>
    <w:rsid w:val="00604CA4"/>
    <w:rsid w:val="00605081"/>
    <w:rsid w:val="00605538"/>
    <w:rsid w:val="006056AC"/>
    <w:rsid w:val="00606C29"/>
    <w:rsid w:val="00606FD9"/>
    <w:rsid w:val="006072B3"/>
    <w:rsid w:val="006072E5"/>
    <w:rsid w:val="0060754D"/>
    <w:rsid w:val="00607914"/>
    <w:rsid w:val="00607B0B"/>
    <w:rsid w:val="00607C9B"/>
    <w:rsid w:val="00607EEC"/>
    <w:rsid w:val="00610D8E"/>
    <w:rsid w:val="0061142C"/>
    <w:rsid w:val="0061187F"/>
    <w:rsid w:val="006128DA"/>
    <w:rsid w:val="00612D69"/>
    <w:rsid w:val="00612E9C"/>
    <w:rsid w:val="00612FD5"/>
    <w:rsid w:val="006135CC"/>
    <w:rsid w:val="00613671"/>
    <w:rsid w:val="00614158"/>
    <w:rsid w:val="00614689"/>
    <w:rsid w:val="00615A2D"/>
    <w:rsid w:val="00617BBB"/>
    <w:rsid w:val="0062081F"/>
    <w:rsid w:val="0062091D"/>
    <w:rsid w:val="00620F1B"/>
    <w:rsid w:val="0062114C"/>
    <w:rsid w:val="00621A16"/>
    <w:rsid w:val="00621B79"/>
    <w:rsid w:val="00621FDC"/>
    <w:rsid w:val="00622DA0"/>
    <w:rsid w:val="006236DC"/>
    <w:rsid w:val="0062392A"/>
    <w:rsid w:val="00624567"/>
    <w:rsid w:val="00624BC4"/>
    <w:rsid w:val="00624E9B"/>
    <w:rsid w:val="00625077"/>
    <w:rsid w:val="0062576C"/>
    <w:rsid w:val="00625A88"/>
    <w:rsid w:val="00626386"/>
    <w:rsid w:val="00626A6C"/>
    <w:rsid w:val="00626C8F"/>
    <w:rsid w:val="00627B47"/>
    <w:rsid w:val="0063112B"/>
    <w:rsid w:val="00631654"/>
    <w:rsid w:val="006319C6"/>
    <w:rsid w:val="00631B9D"/>
    <w:rsid w:val="006327BE"/>
    <w:rsid w:val="0063291C"/>
    <w:rsid w:val="00632F2F"/>
    <w:rsid w:val="00633097"/>
    <w:rsid w:val="006332F2"/>
    <w:rsid w:val="00633A36"/>
    <w:rsid w:val="006343F4"/>
    <w:rsid w:val="00634A9E"/>
    <w:rsid w:val="00635404"/>
    <w:rsid w:val="00635E13"/>
    <w:rsid w:val="00636117"/>
    <w:rsid w:val="00636B90"/>
    <w:rsid w:val="0063761F"/>
    <w:rsid w:val="00637CCD"/>
    <w:rsid w:val="00637F85"/>
    <w:rsid w:val="00640AC2"/>
    <w:rsid w:val="00640B02"/>
    <w:rsid w:val="00640F80"/>
    <w:rsid w:val="00640FFF"/>
    <w:rsid w:val="00642FE2"/>
    <w:rsid w:val="006431EC"/>
    <w:rsid w:val="00643468"/>
    <w:rsid w:val="006436E9"/>
    <w:rsid w:val="0064376B"/>
    <w:rsid w:val="00643825"/>
    <w:rsid w:val="0064429A"/>
    <w:rsid w:val="00644839"/>
    <w:rsid w:val="00645412"/>
    <w:rsid w:val="006454C8"/>
    <w:rsid w:val="00645B65"/>
    <w:rsid w:val="00646030"/>
    <w:rsid w:val="006461F6"/>
    <w:rsid w:val="00647556"/>
    <w:rsid w:val="006510BD"/>
    <w:rsid w:val="00651474"/>
    <w:rsid w:val="006514C4"/>
    <w:rsid w:val="00652A97"/>
    <w:rsid w:val="00653547"/>
    <w:rsid w:val="006535B2"/>
    <w:rsid w:val="00654A74"/>
    <w:rsid w:val="0065531C"/>
    <w:rsid w:val="0065562A"/>
    <w:rsid w:val="00655915"/>
    <w:rsid w:val="00655A78"/>
    <w:rsid w:val="00655DA8"/>
    <w:rsid w:val="00656748"/>
    <w:rsid w:val="00656BAF"/>
    <w:rsid w:val="00657DA0"/>
    <w:rsid w:val="00657DA5"/>
    <w:rsid w:val="006604FA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1149"/>
    <w:rsid w:val="006818D2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C83"/>
    <w:rsid w:val="00686CDF"/>
    <w:rsid w:val="006871A2"/>
    <w:rsid w:val="0068722C"/>
    <w:rsid w:val="006875B3"/>
    <w:rsid w:val="00690AD2"/>
    <w:rsid w:val="0069252E"/>
    <w:rsid w:val="00692B8D"/>
    <w:rsid w:val="00692DCE"/>
    <w:rsid w:val="00692F66"/>
    <w:rsid w:val="006936AC"/>
    <w:rsid w:val="0069452E"/>
    <w:rsid w:val="006949C0"/>
    <w:rsid w:val="00695FB8"/>
    <w:rsid w:val="00696D9A"/>
    <w:rsid w:val="00697ED3"/>
    <w:rsid w:val="006A0E13"/>
    <w:rsid w:val="006A0FAD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70AC"/>
    <w:rsid w:val="006A7C42"/>
    <w:rsid w:val="006B01B7"/>
    <w:rsid w:val="006B10F4"/>
    <w:rsid w:val="006B1355"/>
    <w:rsid w:val="006B167B"/>
    <w:rsid w:val="006B1827"/>
    <w:rsid w:val="006B1B7C"/>
    <w:rsid w:val="006B2C17"/>
    <w:rsid w:val="006B2D0A"/>
    <w:rsid w:val="006B3224"/>
    <w:rsid w:val="006B329F"/>
    <w:rsid w:val="006B32BD"/>
    <w:rsid w:val="006B38EF"/>
    <w:rsid w:val="006B44FF"/>
    <w:rsid w:val="006B45FE"/>
    <w:rsid w:val="006B5708"/>
    <w:rsid w:val="006B666A"/>
    <w:rsid w:val="006B6F9C"/>
    <w:rsid w:val="006B7C2E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BF"/>
    <w:rsid w:val="006C4F1E"/>
    <w:rsid w:val="006C655A"/>
    <w:rsid w:val="006C66D1"/>
    <w:rsid w:val="006C75F4"/>
    <w:rsid w:val="006C771C"/>
    <w:rsid w:val="006D01FB"/>
    <w:rsid w:val="006D0471"/>
    <w:rsid w:val="006D0BAB"/>
    <w:rsid w:val="006D15A0"/>
    <w:rsid w:val="006D28C9"/>
    <w:rsid w:val="006D3B9A"/>
    <w:rsid w:val="006D4603"/>
    <w:rsid w:val="006D4CFC"/>
    <w:rsid w:val="006D5188"/>
    <w:rsid w:val="006D531B"/>
    <w:rsid w:val="006D5570"/>
    <w:rsid w:val="006D55B3"/>
    <w:rsid w:val="006D5C91"/>
    <w:rsid w:val="006D5FAD"/>
    <w:rsid w:val="006D62CC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4103"/>
    <w:rsid w:val="006E45BA"/>
    <w:rsid w:val="006E6226"/>
    <w:rsid w:val="006E6B26"/>
    <w:rsid w:val="006E76CB"/>
    <w:rsid w:val="006E78F9"/>
    <w:rsid w:val="006E79E3"/>
    <w:rsid w:val="006E7BDF"/>
    <w:rsid w:val="006F0056"/>
    <w:rsid w:val="006F0BD4"/>
    <w:rsid w:val="006F1360"/>
    <w:rsid w:val="006F14ED"/>
    <w:rsid w:val="006F1524"/>
    <w:rsid w:val="006F1A39"/>
    <w:rsid w:val="006F1F25"/>
    <w:rsid w:val="006F1F8B"/>
    <w:rsid w:val="006F1F99"/>
    <w:rsid w:val="006F2561"/>
    <w:rsid w:val="006F317A"/>
    <w:rsid w:val="006F3F69"/>
    <w:rsid w:val="006F511E"/>
    <w:rsid w:val="006F5207"/>
    <w:rsid w:val="006F64F8"/>
    <w:rsid w:val="006F6DEE"/>
    <w:rsid w:val="006F7FAA"/>
    <w:rsid w:val="007001A8"/>
    <w:rsid w:val="007006A8"/>
    <w:rsid w:val="007018AB"/>
    <w:rsid w:val="007020DB"/>
    <w:rsid w:val="0070278B"/>
    <w:rsid w:val="00702AA3"/>
    <w:rsid w:val="00702E81"/>
    <w:rsid w:val="0070414B"/>
    <w:rsid w:val="007042E4"/>
    <w:rsid w:val="007055A8"/>
    <w:rsid w:val="00705E1F"/>
    <w:rsid w:val="0070690A"/>
    <w:rsid w:val="00706C75"/>
    <w:rsid w:val="007075B6"/>
    <w:rsid w:val="0070790B"/>
    <w:rsid w:val="007104FA"/>
    <w:rsid w:val="007108DC"/>
    <w:rsid w:val="007108FF"/>
    <w:rsid w:val="0071096A"/>
    <w:rsid w:val="00710B5B"/>
    <w:rsid w:val="00710E63"/>
    <w:rsid w:val="007119A5"/>
    <w:rsid w:val="00711CD9"/>
    <w:rsid w:val="007123C2"/>
    <w:rsid w:val="00713161"/>
    <w:rsid w:val="00713512"/>
    <w:rsid w:val="00713871"/>
    <w:rsid w:val="0071439A"/>
    <w:rsid w:val="0071462D"/>
    <w:rsid w:val="0071466F"/>
    <w:rsid w:val="00714DB7"/>
    <w:rsid w:val="007150CA"/>
    <w:rsid w:val="0071537D"/>
    <w:rsid w:val="0071542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7427"/>
    <w:rsid w:val="00730866"/>
    <w:rsid w:val="007308FF"/>
    <w:rsid w:val="00730D6F"/>
    <w:rsid w:val="00730E75"/>
    <w:rsid w:val="007310EF"/>
    <w:rsid w:val="0073137E"/>
    <w:rsid w:val="00731AEA"/>
    <w:rsid w:val="0073327D"/>
    <w:rsid w:val="00733AF4"/>
    <w:rsid w:val="00735974"/>
    <w:rsid w:val="0073730E"/>
    <w:rsid w:val="007373E3"/>
    <w:rsid w:val="0073753A"/>
    <w:rsid w:val="00737A05"/>
    <w:rsid w:val="00740CAE"/>
    <w:rsid w:val="007416A4"/>
    <w:rsid w:val="00742798"/>
    <w:rsid w:val="00742A69"/>
    <w:rsid w:val="00744993"/>
    <w:rsid w:val="007450AE"/>
    <w:rsid w:val="00745440"/>
    <w:rsid w:val="007461E6"/>
    <w:rsid w:val="0074629F"/>
    <w:rsid w:val="00746524"/>
    <w:rsid w:val="00746C36"/>
    <w:rsid w:val="00746D1C"/>
    <w:rsid w:val="0074739A"/>
    <w:rsid w:val="00747D04"/>
    <w:rsid w:val="007502EF"/>
    <w:rsid w:val="00750BC7"/>
    <w:rsid w:val="00750D36"/>
    <w:rsid w:val="007513A8"/>
    <w:rsid w:val="0075186B"/>
    <w:rsid w:val="007524A5"/>
    <w:rsid w:val="00752538"/>
    <w:rsid w:val="00752B67"/>
    <w:rsid w:val="007537A5"/>
    <w:rsid w:val="00754558"/>
    <w:rsid w:val="00755416"/>
    <w:rsid w:val="00755796"/>
    <w:rsid w:val="007557A9"/>
    <w:rsid w:val="00756891"/>
    <w:rsid w:val="007573D6"/>
    <w:rsid w:val="00757735"/>
    <w:rsid w:val="007579DB"/>
    <w:rsid w:val="00757FBD"/>
    <w:rsid w:val="007615C6"/>
    <w:rsid w:val="00761D21"/>
    <w:rsid w:val="00762411"/>
    <w:rsid w:val="0076274F"/>
    <w:rsid w:val="00762830"/>
    <w:rsid w:val="00763057"/>
    <w:rsid w:val="00763155"/>
    <w:rsid w:val="007631B1"/>
    <w:rsid w:val="007631FB"/>
    <w:rsid w:val="00763592"/>
    <w:rsid w:val="00764390"/>
    <w:rsid w:val="00764436"/>
    <w:rsid w:val="007644AA"/>
    <w:rsid w:val="0076498E"/>
    <w:rsid w:val="00764B52"/>
    <w:rsid w:val="00764E6F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3BE"/>
    <w:rsid w:val="0077050D"/>
    <w:rsid w:val="007707A2"/>
    <w:rsid w:val="00771041"/>
    <w:rsid w:val="007711D4"/>
    <w:rsid w:val="00771423"/>
    <w:rsid w:val="0077150C"/>
    <w:rsid w:val="00771A0C"/>
    <w:rsid w:val="0077286F"/>
    <w:rsid w:val="00772B74"/>
    <w:rsid w:val="0077355D"/>
    <w:rsid w:val="00773644"/>
    <w:rsid w:val="0077374E"/>
    <w:rsid w:val="007741F7"/>
    <w:rsid w:val="00774A63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27A3"/>
    <w:rsid w:val="0078370B"/>
    <w:rsid w:val="007837A5"/>
    <w:rsid w:val="00783D24"/>
    <w:rsid w:val="00784821"/>
    <w:rsid w:val="0078493F"/>
    <w:rsid w:val="007874E3"/>
    <w:rsid w:val="00787ACE"/>
    <w:rsid w:val="00787E2D"/>
    <w:rsid w:val="00790223"/>
    <w:rsid w:val="00790246"/>
    <w:rsid w:val="00790C9E"/>
    <w:rsid w:val="00791441"/>
    <w:rsid w:val="007915D1"/>
    <w:rsid w:val="00791D00"/>
    <w:rsid w:val="0079392E"/>
    <w:rsid w:val="00793C55"/>
    <w:rsid w:val="00793C6E"/>
    <w:rsid w:val="00793C76"/>
    <w:rsid w:val="00794644"/>
    <w:rsid w:val="00794F23"/>
    <w:rsid w:val="00795556"/>
    <w:rsid w:val="007958B5"/>
    <w:rsid w:val="00795ECD"/>
    <w:rsid w:val="007960D7"/>
    <w:rsid w:val="007961F6"/>
    <w:rsid w:val="0079719D"/>
    <w:rsid w:val="0079723E"/>
    <w:rsid w:val="007979F5"/>
    <w:rsid w:val="00797BBE"/>
    <w:rsid w:val="00797F00"/>
    <w:rsid w:val="007A054E"/>
    <w:rsid w:val="007A1854"/>
    <w:rsid w:val="007A6B10"/>
    <w:rsid w:val="007A7276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2830"/>
    <w:rsid w:val="007B3494"/>
    <w:rsid w:val="007B5075"/>
    <w:rsid w:val="007B5794"/>
    <w:rsid w:val="007B5953"/>
    <w:rsid w:val="007B62AF"/>
    <w:rsid w:val="007B705E"/>
    <w:rsid w:val="007C00F1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1663"/>
    <w:rsid w:val="007D1AFF"/>
    <w:rsid w:val="007D22A1"/>
    <w:rsid w:val="007D2963"/>
    <w:rsid w:val="007D2C6A"/>
    <w:rsid w:val="007D3C6B"/>
    <w:rsid w:val="007D3EC7"/>
    <w:rsid w:val="007D3F6D"/>
    <w:rsid w:val="007D48E5"/>
    <w:rsid w:val="007D4F4D"/>
    <w:rsid w:val="007D5354"/>
    <w:rsid w:val="007D5EA7"/>
    <w:rsid w:val="007D7A6C"/>
    <w:rsid w:val="007D7F5E"/>
    <w:rsid w:val="007E0A8A"/>
    <w:rsid w:val="007E13CA"/>
    <w:rsid w:val="007E1C4F"/>
    <w:rsid w:val="007E2CC0"/>
    <w:rsid w:val="007E4DA1"/>
    <w:rsid w:val="007E4E13"/>
    <w:rsid w:val="007E53E3"/>
    <w:rsid w:val="007E5909"/>
    <w:rsid w:val="007E5DE9"/>
    <w:rsid w:val="007E71E4"/>
    <w:rsid w:val="007E74B7"/>
    <w:rsid w:val="007E7562"/>
    <w:rsid w:val="007E78AC"/>
    <w:rsid w:val="007F05E9"/>
    <w:rsid w:val="007F100C"/>
    <w:rsid w:val="007F106E"/>
    <w:rsid w:val="007F1E04"/>
    <w:rsid w:val="007F25D8"/>
    <w:rsid w:val="007F3640"/>
    <w:rsid w:val="007F532A"/>
    <w:rsid w:val="007F57D7"/>
    <w:rsid w:val="007F5AFC"/>
    <w:rsid w:val="007F5C3A"/>
    <w:rsid w:val="007F5D87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3D53"/>
    <w:rsid w:val="008049CA"/>
    <w:rsid w:val="00805410"/>
    <w:rsid w:val="008056E4"/>
    <w:rsid w:val="00805DF1"/>
    <w:rsid w:val="00806E8E"/>
    <w:rsid w:val="008073B5"/>
    <w:rsid w:val="008079CB"/>
    <w:rsid w:val="00807CA2"/>
    <w:rsid w:val="00810555"/>
    <w:rsid w:val="00810C36"/>
    <w:rsid w:val="00810E45"/>
    <w:rsid w:val="008113B5"/>
    <w:rsid w:val="0081144C"/>
    <w:rsid w:val="0081161A"/>
    <w:rsid w:val="008119F6"/>
    <w:rsid w:val="00812081"/>
    <w:rsid w:val="00816008"/>
    <w:rsid w:val="00816985"/>
    <w:rsid w:val="00817D20"/>
    <w:rsid w:val="00820209"/>
    <w:rsid w:val="0082025A"/>
    <w:rsid w:val="00820702"/>
    <w:rsid w:val="00820889"/>
    <w:rsid w:val="008214BA"/>
    <w:rsid w:val="00822726"/>
    <w:rsid w:val="008228CD"/>
    <w:rsid w:val="0082336D"/>
    <w:rsid w:val="008235EE"/>
    <w:rsid w:val="008238F8"/>
    <w:rsid w:val="00824415"/>
    <w:rsid w:val="008244A0"/>
    <w:rsid w:val="00824F81"/>
    <w:rsid w:val="00825074"/>
    <w:rsid w:val="00825CFF"/>
    <w:rsid w:val="00826BB6"/>
    <w:rsid w:val="008272BB"/>
    <w:rsid w:val="0082765C"/>
    <w:rsid w:val="0082782A"/>
    <w:rsid w:val="00827958"/>
    <w:rsid w:val="00827F50"/>
    <w:rsid w:val="00830BCE"/>
    <w:rsid w:val="0083304B"/>
    <w:rsid w:val="008333BD"/>
    <w:rsid w:val="00833CCB"/>
    <w:rsid w:val="00834512"/>
    <w:rsid w:val="00834BAF"/>
    <w:rsid w:val="00834D05"/>
    <w:rsid w:val="008356D1"/>
    <w:rsid w:val="00835C7A"/>
    <w:rsid w:val="00835D78"/>
    <w:rsid w:val="00836000"/>
    <w:rsid w:val="008367DC"/>
    <w:rsid w:val="00836D06"/>
    <w:rsid w:val="008375FB"/>
    <w:rsid w:val="008403A3"/>
    <w:rsid w:val="008407E3"/>
    <w:rsid w:val="00840FA0"/>
    <w:rsid w:val="00841B3E"/>
    <w:rsid w:val="00841D07"/>
    <w:rsid w:val="00841EC7"/>
    <w:rsid w:val="00842644"/>
    <w:rsid w:val="00843250"/>
    <w:rsid w:val="00844FB5"/>
    <w:rsid w:val="00847156"/>
    <w:rsid w:val="00847256"/>
    <w:rsid w:val="008472E7"/>
    <w:rsid w:val="00847EDF"/>
    <w:rsid w:val="0085020E"/>
    <w:rsid w:val="00851805"/>
    <w:rsid w:val="00851A7F"/>
    <w:rsid w:val="00851F4B"/>
    <w:rsid w:val="00852C9E"/>
    <w:rsid w:val="00853EE3"/>
    <w:rsid w:val="008548D9"/>
    <w:rsid w:val="00854C4B"/>
    <w:rsid w:val="00856179"/>
    <w:rsid w:val="00856A62"/>
    <w:rsid w:val="008576DB"/>
    <w:rsid w:val="00857A6B"/>
    <w:rsid w:val="00857CDE"/>
    <w:rsid w:val="00857D9C"/>
    <w:rsid w:val="0086019C"/>
    <w:rsid w:val="0086206C"/>
    <w:rsid w:val="0086208C"/>
    <w:rsid w:val="00862120"/>
    <w:rsid w:val="008633C1"/>
    <w:rsid w:val="00864D7E"/>
    <w:rsid w:val="00865A2C"/>
    <w:rsid w:val="008663A7"/>
    <w:rsid w:val="00866BFB"/>
    <w:rsid w:val="00867464"/>
    <w:rsid w:val="00867C28"/>
    <w:rsid w:val="00867C54"/>
    <w:rsid w:val="008704B1"/>
    <w:rsid w:val="00870B9A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AC8"/>
    <w:rsid w:val="008762F5"/>
    <w:rsid w:val="008768F1"/>
    <w:rsid w:val="008770F0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55A5"/>
    <w:rsid w:val="00885E6D"/>
    <w:rsid w:val="00885E86"/>
    <w:rsid w:val="00886055"/>
    <w:rsid w:val="00886B2F"/>
    <w:rsid w:val="00887101"/>
    <w:rsid w:val="00887C10"/>
    <w:rsid w:val="00887E2A"/>
    <w:rsid w:val="008906AF"/>
    <w:rsid w:val="00890F9B"/>
    <w:rsid w:val="0089139A"/>
    <w:rsid w:val="00891D8B"/>
    <w:rsid w:val="00891FAA"/>
    <w:rsid w:val="0089228C"/>
    <w:rsid w:val="00892356"/>
    <w:rsid w:val="00892407"/>
    <w:rsid w:val="008927BD"/>
    <w:rsid w:val="008929BF"/>
    <w:rsid w:val="008957C5"/>
    <w:rsid w:val="00895D67"/>
    <w:rsid w:val="008961C1"/>
    <w:rsid w:val="00896F83"/>
    <w:rsid w:val="0089701A"/>
    <w:rsid w:val="0089744B"/>
    <w:rsid w:val="00897461"/>
    <w:rsid w:val="008978D5"/>
    <w:rsid w:val="008A0657"/>
    <w:rsid w:val="008A0802"/>
    <w:rsid w:val="008A0932"/>
    <w:rsid w:val="008A0993"/>
    <w:rsid w:val="008A0BB8"/>
    <w:rsid w:val="008A1668"/>
    <w:rsid w:val="008A182A"/>
    <w:rsid w:val="008A1928"/>
    <w:rsid w:val="008A1D8A"/>
    <w:rsid w:val="008A2FB2"/>
    <w:rsid w:val="008A31D1"/>
    <w:rsid w:val="008A39C0"/>
    <w:rsid w:val="008A446C"/>
    <w:rsid w:val="008A4BA8"/>
    <w:rsid w:val="008A4FEE"/>
    <w:rsid w:val="008A55B4"/>
    <w:rsid w:val="008A5ABF"/>
    <w:rsid w:val="008A5FDC"/>
    <w:rsid w:val="008A61B7"/>
    <w:rsid w:val="008A7028"/>
    <w:rsid w:val="008A74DA"/>
    <w:rsid w:val="008B0671"/>
    <w:rsid w:val="008B0753"/>
    <w:rsid w:val="008B0CCD"/>
    <w:rsid w:val="008B1F3E"/>
    <w:rsid w:val="008B2945"/>
    <w:rsid w:val="008B294F"/>
    <w:rsid w:val="008B3222"/>
    <w:rsid w:val="008B3455"/>
    <w:rsid w:val="008B3C63"/>
    <w:rsid w:val="008B5CD9"/>
    <w:rsid w:val="008B681E"/>
    <w:rsid w:val="008B7C11"/>
    <w:rsid w:val="008C080D"/>
    <w:rsid w:val="008C0836"/>
    <w:rsid w:val="008C0970"/>
    <w:rsid w:val="008C0CDE"/>
    <w:rsid w:val="008C0E58"/>
    <w:rsid w:val="008C21EA"/>
    <w:rsid w:val="008C231B"/>
    <w:rsid w:val="008C32A4"/>
    <w:rsid w:val="008C3C3B"/>
    <w:rsid w:val="008C4C45"/>
    <w:rsid w:val="008C4E88"/>
    <w:rsid w:val="008C545B"/>
    <w:rsid w:val="008C5927"/>
    <w:rsid w:val="008C74A4"/>
    <w:rsid w:val="008C7921"/>
    <w:rsid w:val="008C7CE5"/>
    <w:rsid w:val="008D08FA"/>
    <w:rsid w:val="008D0B2F"/>
    <w:rsid w:val="008D2715"/>
    <w:rsid w:val="008D2EA6"/>
    <w:rsid w:val="008D34A8"/>
    <w:rsid w:val="008D36DC"/>
    <w:rsid w:val="008D4073"/>
    <w:rsid w:val="008D45C9"/>
    <w:rsid w:val="008D4F55"/>
    <w:rsid w:val="008D5F90"/>
    <w:rsid w:val="008D60AD"/>
    <w:rsid w:val="008D6524"/>
    <w:rsid w:val="008D6800"/>
    <w:rsid w:val="008D6B5A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C28"/>
    <w:rsid w:val="008E4222"/>
    <w:rsid w:val="008E49E1"/>
    <w:rsid w:val="008E4E67"/>
    <w:rsid w:val="008E52F3"/>
    <w:rsid w:val="008E6308"/>
    <w:rsid w:val="008E69B0"/>
    <w:rsid w:val="008E6EEF"/>
    <w:rsid w:val="008E76C2"/>
    <w:rsid w:val="008F03DA"/>
    <w:rsid w:val="008F103A"/>
    <w:rsid w:val="008F1414"/>
    <w:rsid w:val="008F1E69"/>
    <w:rsid w:val="008F2E6C"/>
    <w:rsid w:val="008F35F0"/>
    <w:rsid w:val="008F41C2"/>
    <w:rsid w:val="008F487B"/>
    <w:rsid w:val="008F48F0"/>
    <w:rsid w:val="008F4954"/>
    <w:rsid w:val="008F4FA7"/>
    <w:rsid w:val="008F51EF"/>
    <w:rsid w:val="008F56CA"/>
    <w:rsid w:val="008F5C7F"/>
    <w:rsid w:val="008F5E5D"/>
    <w:rsid w:val="008F60F0"/>
    <w:rsid w:val="008F61DB"/>
    <w:rsid w:val="008F6AF9"/>
    <w:rsid w:val="008F6CD1"/>
    <w:rsid w:val="008F6DAB"/>
    <w:rsid w:val="008F756F"/>
    <w:rsid w:val="00900883"/>
    <w:rsid w:val="00900C63"/>
    <w:rsid w:val="00901E73"/>
    <w:rsid w:val="00903184"/>
    <w:rsid w:val="009031F4"/>
    <w:rsid w:val="009040C3"/>
    <w:rsid w:val="00904F1B"/>
    <w:rsid w:val="0090558F"/>
    <w:rsid w:val="00905FAD"/>
    <w:rsid w:val="00907189"/>
    <w:rsid w:val="009101AA"/>
    <w:rsid w:val="009102F6"/>
    <w:rsid w:val="00910911"/>
    <w:rsid w:val="00910982"/>
    <w:rsid w:val="00910B6F"/>
    <w:rsid w:val="00910CB0"/>
    <w:rsid w:val="00911974"/>
    <w:rsid w:val="00911F6B"/>
    <w:rsid w:val="0091206B"/>
    <w:rsid w:val="0091251A"/>
    <w:rsid w:val="009129CE"/>
    <w:rsid w:val="00912FEB"/>
    <w:rsid w:val="0091319E"/>
    <w:rsid w:val="00913786"/>
    <w:rsid w:val="00913B14"/>
    <w:rsid w:val="00913C30"/>
    <w:rsid w:val="009147E6"/>
    <w:rsid w:val="00915331"/>
    <w:rsid w:val="0091536B"/>
    <w:rsid w:val="00915A18"/>
    <w:rsid w:val="00916494"/>
    <w:rsid w:val="00916D6A"/>
    <w:rsid w:val="009174A7"/>
    <w:rsid w:val="00917B9E"/>
    <w:rsid w:val="00917EC5"/>
    <w:rsid w:val="00920B9B"/>
    <w:rsid w:val="00920FFE"/>
    <w:rsid w:val="009210F5"/>
    <w:rsid w:val="00922AB5"/>
    <w:rsid w:val="0092307F"/>
    <w:rsid w:val="00923141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B0A"/>
    <w:rsid w:val="00927D5F"/>
    <w:rsid w:val="0093138E"/>
    <w:rsid w:val="00932091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5275"/>
    <w:rsid w:val="00935CFA"/>
    <w:rsid w:val="00936360"/>
    <w:rsid w:val="009368E7"/>
    <w:rsid w:val="00936A55"/>
    <w:rsid w:val="00936B71"/>
    <w:rsid w:val="00936BA0"/>
    <w:rsid w:val="00937674"/>
    <w:rsid w:val="00937866"/>
    <w:rsid w:val="00937B64"/>
    <w:rsid w:val="0094093B"/>
    <w:rsid w:val="00940F95"/>
    <w:rsid w:val="00941B40"/>
    <w:rsid w:val="0094214F"/>
    <w:rsid w:val="00942B8A"/>
    <w:rsid w:val="00942D40"/>
    <w:rsid w:val="00942E1F"/>
    <w:rsid w:val="00943017"/>
    <w:rsid w:val="00943104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1460"/>
    <w:rsid w:val="00951612"/>
    <w:rsid w:val="00951DC0"/>
    <w:rsid w:val="00951F7A"/>
    <w:rsid w:val="009522AD"/>
    <w:rsid w:val="00952A32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42A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AA4"/>
    <w:rsid w:val="00973011"/>
    <w:rsid w:val="00973031"/>
    <w:rsid w:val="009739F9"/>
    <w:rsid w:val="009744CA"/>
    <w:rsid w:val="00975D29"/>
    <w:rsid w:val="00976092"/>
    <w:rsid w:val="00977682"/>
    <w:rsid w:val="009805FA"/>
    <w:rsid w:val="00980A35"/>
    <w:rsid w:val="00980BF1"/>
    <w:rsid w:val="00980E4A"/>
    <w:rsid w:val="00980EDB"/>
    <w:rsid w:val="00980EEC"/>
    <w:rsid w:val="00982216"/>
    <w:rsid w:val="00983623"/>
    <w:rsid w:val="00983D95"/>
    <w:rsid w:val="00984BC0"/>
    <w:rsid w:val="00984CDD"/>
    <w:rsid w:val="0098571C"/>
    <w:rsid w:val="00986FF8"/>
    <w:rsid w:val="00987238"/>
    <w:rsid w:val="00987B96"/>
    <w:rsid w:val="009905C7"/>
    <w:rsid w:val="0099129D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5B43"/>
    <w:rsid w:val="00996069"/>
    <w:rsid w:val="009962F6"/>
    <w:rsid w:val="009967E0"/>
    <w:rsid w:val="00996C12"/>
    <w:rsid w:val="00997481"/>
    <w:rsid w:val="00997BC8"/>
    <w:rsid w:val="009A04D0"/>
    <w:rsid w:val="009A0882"/>
    <w:rsid w:val="009A0C4A"/>
    <w:rsid w:val="009A0CD7"/>
    <w:rsid w:val="009A17E7"/>
    <w:rsid w:val="009A2103"/>
    <w:rsid w:val="009A3024"/>
    <w:rsid w:val="009A3377"/>
    <w:rsid w:val="009A4235"/>
    <w:rsid w:val="009A5320"/>
    <w:rsid w:val="009A56BB"/>
    <w:rsid w:val="009A587E"/>
    <w:rsid w:val="009A5CCC"/>
    <w:rsid w:val="009A5E7C"/>
    <w:rsid w:val="009A63D4"/>
    <w:rsid w:val="009A6474"/>
    <w:rsid w:val="009A6AA5"/>
    <w:rsid w:val="009A79DC"/>
    <w:rsid w:val="009A7E89"/>
    <w:rsid w:val="009B0842"/>
    <w:rsid w:val="009B0E77"/>
    <w:rsid w:val="009B2512"/>
    <w:rsid w:val="009B30C7"/>
    <w:rsid w:val="009B3259"/>
    <w:rsid w:val="009B3F47"/>
    <w:rsid w:val="009B46EC"/>
    <w:rsid w:val="009B49AE"/>
    <w:rsid w:val="009B4ABF"/>
    <w:rsid w:val="009B59DB"/>
    <w:rsid w:val="009B63C4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CF"/>
    <w:rsid w:val="009C3654"/>
    <w:rsid w:val="009C370C"/>
    <w:rsid w:val="009C3B1B"/>
    <w:rsid w:val="009C3B32"/>
    <w:rsid w:val="009C3D2D"/>
    <w:rsid w:val="009C4689"/>
    <w:rsid w:val="009C4CDB"/>
    <w:rsid w:val="009C6682"/>
    <w:rsid w:val="009C7425"/>
    <w:rsid w:val="009C7888"/>
    <w:rsid w:val="009D01A0"/>
    <w:rsid w:val="009D0864"/>
    <w:rsid w:val="009D0AC1"/>
    <w:rsid w:val="009D1AA7"/>
    <w:rsid w:val="009D23EA"/>
    <w:rsid w:val="009D2C4A"/>
    <w:rsid w:val="009D506F"/>
    <w:rsid w:val="009D5302"/>
    <w:rsid w:val="009D53BC"/>
    <w:rsid w:val="009D59D5"/>
    <w:rsid w:val="009D59D8"/>
    <w:rsid w:val="009D5B02"/>
    <w:rsid w:val="009D6C01"/>
    <w:rsid w:val="009D6F92"/>
    <w:rsid w:val="009D771A"/>
    <w:rsid w:val="009E098C"/>
    <w:rsid w:val="009E0E79"/>
    <w:rsid w:val="009E1833"/>
    <w:rsid w:val="009E2BC8"/>
    <w:rsid w:val="009E32AE"/>
    <w:rsid w:val="009E36C7"/>
    <w:rsid w:val="009E3801"/>
    <w:rsid w:val="009E3B48"/>
    <w:rsid w:val="009E3EE7"/>
    <w:rsid w:val="009E4317"/>
    <w:rsid w:val="009E4B9B"/>
    <w:rsid w:val="009E5F90"/>
    <w:rsid w:val="009E6721"/>
    <w:rsid w:val="009E6A99"/>
    <w:rsid w:val="009E6EA7"/>
    <w:rsid w:val="009E7C67"/>
    <w:rsid w:val="009F023D"/>
    <w:rsid w:val="009F0822"/>
    <w:rsid w:val="009F0B2C"/>
    <w:rsid w:val="009F20A5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90"/>
    <w:rsid w:val="009F6F2E"/>
    <w:rsid w:val="00A0076E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789C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1CC"/>
    <w:rsid w:val="00A14241"/>
    <w:rsid w:val="00A151EA"/>
    <w:rsid w:val="00A15345"/>
    <w:rsid w:val="00A153F5"/>
    <w:rsid w:val="00A1594F"/>
    <w:rsid w:val="00A16C2B"/>
    <w:rsid w:val="00A16D94"/>
    <w:rsid w:val="00A175C8"/>
    <w:rsid w:val="00A17819"/>
    <w:rsid w:val="00A17AAC"/>
    <w:rsid w:val="00A17EFB"/>
    <w:rsid w:val="00A2013A"/>
    <w:rsid w:val="00A20710"/>
    <w:rsid w:val="00A21460"/>
    <w:rsid w:val="00A214EF"/>
    <w:rsid w:val="00A21F7B"/>
    <w:rsid w:val="00A22030"/>
    <w:rsid w:val="00A2318F"/>
    <w:rsid w:val="00A240DB"/>
    <w:rsid w:val="00A24356"/>
    <w:rsid w:val="00A249BC"/>
    <w:rsid w:val="00A26D43"/>
    <w:rsid w:val="00A3014F"/>
    <w:rsid w:val="00A304E2"/>
    <w:rsid w:val="00A305C6"/>
    <w:rsid w:val="00A30DCB"/>
    <w:rsid w:val="00A31C5C"/>
    <w:rsid w:val="00A3310A"/>
    <w:rsid w:val="00A33B11"/>
    <w:rsid w:val="00A33E07"/>
    <w:rsid w:val="00A34DDB"/>
    <w:rsid w:val="00A35948"/>
    <w:rsid w:val="00A35BBE"/>
    <w:rsid w:val="00A3747C"/>
    <w:rsid w:val="00A378C0"/>
    <w:rsid w:val="00A37F07"/>
    <w:rsid w:val="00A37FE8"/>
    <w:rsid w:val="00A4062A"/>
    <w:rsid w:val="00A4071D"/>
    <w:rsid w:val="00A41A65"/>
    <w:rsid w:val="00A422BA"/>
    <w:rsid w:val="00A425C6"/>
    <w:rsid w:val="00A42A55"/>
    <w:rsid w:val="00A42FD8"/>
    <w:rsid w:val="00A43096"/>
    <w:rsid w:val="00A43D7E"/>
    <w:rsid w:val="00A43F66"/>
    <w:rsid w:val="00A44526"/>
    <w:rsid w:val="00A45890"/>
    <w:rsid w:val="00A45CA2"/>
    <w:rsid w:val="00A465ED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3DBA"/>
    <w:rsid w:val="00A53FF9"/>
    <w:rsid w:val="00A5550D"/>
    <w:rsid w:val="00A56326"/>
    <w:rsid w:val="00A56BAD"/>
    <w:rsid w:val="00A572A9"/>
    <w:rsid w:val="00A617D4"/>
    <w:rsid w:val="00A623C2"/>
    <w:rsid w:val="00A62923"/>
    <w:rsid w:val="00A6359A"/>
    <w:rsid w:val="00A646B7"/>
    <w:rsid w:val="00A64C2F"/>
    <w:rsid w:val="00A64D8D"/>
    <w:rsid w:val="00A66542"/>
    <w:rsid w:val="00A66C99"/>
    <w:rsid w:val="00A673AE"/>
    <w:rsid w:val="00A67423"/>
    <w:rsid w:val="00A67595"/>
    <w:rsid w:val="00A67AD7"/>
    <w:rsid w:val="00A70144"/>
    <w:rsid w:val="00A70748"/>
    <w:rsid w:val="00A71088"/>
    <w:rsid w:val="00A710AC"/>
    <w:rsid w:val="00A73B81"/>
    <w:rsid w:val="00A73FB3"/>
    <w:rsid w:val="00A7423A"/>
    <w:rsid w:val="00A746F4"/>
    <w:rsid w:val="00A7494E"/>
    <w:rsid w:val="00A7590E"/>
    <w:rsid w:val="00A75B29"/>
    <w:rsid w:val="00A760CD"/>
    <w:rsid w:val="00A77EF6"/>
    <w:rsid w:val="00A809FE"/>
    <w:rsid w:val="00A80D08"/>
    <w:rsid w:val="00A80D6D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F80"/>
    <w:rsid w:val="00A9042F"/>
    <w:rsid w:val="00A90ABA"/>
    <w:rsid w:val="00A90C40"/>
    <w:rsid w:val="00A91F3D"/>
    <w:rsid w:val="00A9283A"/>
    <w:rsid w:val="00A9356A"/>
    <w:rsid w:val="00A94EF7"/>
    <w:rsid w:val="00A95174"/>
    <w:rsid w:val="00A951F1"/>
    <w:rsid w:val="00A976B4"/>
    <w:rsid w:val="00AA0331"/>
    <w:rsid w:val="00AA0BBA"/>
    <w:rsid w:val="00AA1BD4"/>
    <w:rsid w:val="00AA1E22"/>
    <w:rsid w:val="00AA3127"/>
    <w:rsid w:val="00AA4E16"/>
    <w:rsid w:val="00AA58D0"/>
    <w:rsid w:val="00AA73A7"/>
    <w:rsid w:val="00AA7431"/>
    <w:rsid w:val="00AA7AD0"/>
    <w:rsid w:val="00AA7E23"/>
    <w:rsid w:val="00AB03B0"/>
    <w:rsid w:val="00AB06A1"/>
    <w:rsid w:val="00AB0905"/>
    <w:rsid w:val="00AB1482"/>
    <w:rsid w:val="00AB16EF"/>
    <w:rsid w:val="00AB180C"/>
    <w:rsid w:val="00AB3604"/>
    <w:rsid w:val="00AB42DF"/>
    <w:rsid w:val="00AB56DF"/>
    <w:rsid w:val="00AB5B54"/>
    <w:rsid w:val="00AB6018"/>
    <w:rsid w:val="00AB607F"/>
    <w:rsid w:val="00AB65A0"/>
    <w:rsid w:val="00AB676C"/>
    <w:rsid w:val="00AB726B"/>
    <w:rsid w:val="00AB7557"/>
    <w:rsid w:val="00AC051D"/>
    <w:rsid w:val="00AC066E"/>
    <w:rsid w:val="00AC0F15"/>
    <w:rsid w:val="00AC123A"/>
    <w:rsid w:val="00AC1BBC"/>
    <w:rsid w:val="00AC1FCA"/>
    <w:rsid w:val="00AC23B0"/>
    <w:rsid w:val="00AC30FD"/>
    <w:rsid w:val="00AC3A6F"/>
    <w:rsid w:val="00AC3B15"/>
    <w:rsid w:val="00AC44B8"/>
    <w:rsid w:val="00AC5600"/>
    <w:rsid w:val="00AC5992"/>
    <w:rsid w:val="00AC5C0D"/>
    <w:rsid w:val="00AC5FFB"/>
    <w:rsid w:val="00AC74D5"/>
    <w:rsid w:val="00AC7A8F"/>
    <w:rsid w:val="00AC7AA0"/>
    <w:rsid w:val="00AC7AB6"/>
    <w:rsid w:val="00AD02B0"/>
    <w:rsid w:val="00AD0308"/>
    <w:rsid w:val="00AD06E3"/>
    <w:rsid w:val="00AD1E51"/>
    <w:rsid w:val="00AD2060"/>
    <w:rsid w:val="00AD20A9"/>
    <w:rsid w:val="00AD20CE"/>
    <w:rsid w:val="00AD2560"/>
    <w:rsid w:val="00AD543C"/>
    <w:rsid w:val="00AD5652"/>
    <w:rsid w:val="00AD5A7F"/>
    <w:rsid w:val="00AD768A"/>
    <w:rsid w:val="00AE0517"/>
    <w:rsid w:val="00AE0624"/>
    <w:rsid w:val="00AE1231"/>
    <w:rsid w:val="00AE179A"/>
    <w:rsid w:val="00AE1ADB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E777C"/>
    <w:rsid w:val="00AF0622"/>
    <w:rsid w:val="00AF0E02"/>
    <w:rsid w:val="00AF1FEA"/>
    <w:rsid w:val="00AF25A5"/>
    <w:rsid w:val="00AF2693"/>
    <w:rsid w:val="00AF28C4"/>
    <w:rsid w:val="00AF4484"/>
    <w:rsid w:val="00AF521B"/>
    <w:rsid w:val="00AF59A6"/>
    <w:rsid w:val="00AF6CD7"/>
    <w:rsid w:val="00AF7206"/>
    <w:rsid w:val="00AF7BD4"/>
    <w:rsid w:val="00AF7C18"/>
    <w:rsid w:val="00B00C07"/>
    <w:rsid w:val="00B00C2B"/>
    <w:rsid w:val="00B011BA"/>
    <w:rsid w:val="00B01628"/>
    <w:rsid w:val="00B017A2"/>
    <w:rsid w:val="00B01811"/>
    <w:rsid w:val="00B02C5A"/>
    <w:rsid w:val="00B0312C"/>
    <w:rsid w:val="00B03EFD"/>
    <w:rsid w:val="00B0458E"/>
    <w:rsid w:val="00B04A2B"/>
    <w:rsid w:val="00B04BB8"/>
    <w:rsid w:val="00B05DA1"/>
    <w:rsid w:val="00B064D4"/>
    <w:rsid w:val="00B06F56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39F4"/>
    <w:rsid w:val="00B140B3"/>
    <w:rsid w:val="00B14116"/>
    <w:rsid w:val="00B147B4"/>
    <w:rsid w:val="00B14B39"/>
    <w:rsid w:val="00B14D00"/>
    <w:rsid w:val="00B156AD"/>
    <w:rsid w:val="00B15776"/>
    <w:rsid w:val="00B1611A"/>
    <w:rsid w:val="00B173ED"/>
    <w:rsid w:val="00B17B75"/>
    <w:rsid w:val="00B17EF9"/>
    <w:rsid w:val="00B20618"/>
    <w:rsid w:val="00B20D74"/>
    <w:rsid w:val="00B2240C"/>
    <w:rsid w:val="00B2251E"/>
    <w:rsid w:val="00B227E6"/>
    <w:rsid w:val="00B230B8"/>
    <w:rsid w:val="00B2407A"/>
    <w:rsid w:val="00B24307"/>
    <w:rsid w:val="00B24F2C"/>
    <w:rsid w:val="00B258F9"/>
    <w:rsid w:val="00B2648B"/>
    <w:rsid w:val="00B26990"/>
    <w:rsid w:val="00B27099"/>
    <w:rsid w:val="00B27FEC"/>
    <w:rsid w:val="00B30328"/>
    <w:rsid w:val="00B31141"/>
    <w:rsid w:val="00B31C23"/>
    <w:rsid w:val="00B321DC"/>
    <w:rsid w:val="00B3351B"/>
    <w:rsid w:val="00B340A8"/>
    <w:rsid w:val="00B343A7"/>
    <w:rsid w:val="00B34C12"/>
    <w:rsid w:val="00B353EF"/>
    <w:rsid w:val="00B35C98"/>
    <w:rsid w:val="00B35ECD"/>
    <w:rsid w:val="00B365E9"/>
    <w:rsid w:val="00B36DCC"/>
    <w:rsid w:val="00B36F90"/>
    <w:rsid w:val="00B3746B"/>
    <w:rsid w:val="00B375CC"/>
    <w:rsid w:val="00B37A95"/>
    <w:rsid w:val="00B37F29"/>
    <w:rsid w:val="00B37F8B"/>
    <w:rsid w:val="00B400A1"/>
    <w:rsid w:val="00B40260"/>
    <w:rsid w:val="00B40A0B"/>
    <w:rsid w:val="00B41C6B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77AA"/>
    <w:rsid w:val="00B47F0D"/>
    <w:rsid w:val="00B50A4A"/>
    <w:rsid w:val="00B50D69"/>
    <w:rsid w:val="00B50EAF"/>
    <w:rsid w:val="00B512E4"/>
    <w:rsid w:val="00B51708"/>
    <w:rsid w:val="00B52066"/>
    <w:rsid w:val="00B5313B"/>
    <w:rsid w:val="00B53221"/>
    <w:rsid w:val="00B54103"/>
    <w:rsid w:val="00B54283"/>
    <w:rsid w:val="00B543DB"/>
    <w:rsid w:val="00B54537"/>
    <w:rsid w:val="00B54785"/>
    <w:rsid w:val="00B54867"/>
    <w:rsid w:val="00B54E40"/>
    <w:rsid w:val="00B54F4B"/>
    <w:rsid w:val="00B55C0C"/>
    <w:rsid w:val="00B56CA7"/>
    <w:rsid w:val="00B57639"/>
    <w:rsid w:val="00B576E1"/>
    <w:rsid w:val="00B57EAC"/>
    <w:rsid w:val="00B60212"/>
    <w:rsid w:val="00B616DE"/>
    <w:rsid w:val="00B61F82"/>
    <w:rsid w:val="00B62FE5"/>
    <w:rsid w:val="00B6302A"/>
    <w:rsid w:val="00B63A32"/>
    <w:rsid w:val="00B63E5E"/>
    <w:rsid w:val="00B64615"/>
    <w:rsid w:val="00B64B35"/>
    <w:rsid w:val="00B65C22"/>
    <w:rsid w:val="00B65E04"/>
    <w:rsid w:val="00B65F42"/>
    <w:rsid w:val="00B66A0D"/>
    <w:rsid w:val="00B66B51"/>
    <w:rsid w:val="00B673C9"/>
    <w:rsid w:val="00B704DF"/>
    <w:rsid w:val="00B705D7"/>
    <w:rsid w:val="00B71095"/>
    <w:rsid w:val="00B72999"/>
    <w:rsid w:val="00B73561"/>
    <w:rsid w:val="00B73ABE"/>
    <w:rsid w:val="00B73B67"/>
    <w:rsid w:val="00B73B80"/>
    <w:rsid w:val="00B74098"/>
    <w:rsid w:val="00B745EC"/>
    <w:rsid w:val="00B74702"/>
    <w:rsid w:val="00B75165"/>
    <w:rsid w:val="00B75F83"/>
    <w:rsid w:val="00B76465"/>
    <w:rsid w:val="00B77D7D"/>
    <w:rsid w:val="00B800C1"/>
    <w:rsid w:val="00B807C1"/>
    <w:rsid w:val="00B810D8"/>
    <w:rsid w:val="00B815ED"/>
    <w:rsid w:val="00B81C23"/>
    <w:rsid w:val="00B830E4"/>
    <w:rsid w:val="00B8399A"/>
    <w:rsid w:val="00B849A0"/>
    <w:rsid w:val="00B84C50"/>
    <w:rsid w:val="00B8504D"/>
    <w:rsid w:val="00B859A5"/>
    <w:rsid w:val="00B85B83"/>
    <w:rsid w:val="00B861A9"/>
    <w:rsid w:val="00B8686B"/>
    <w:rsid w:val="00B86F35"/>
    <w:rsid w:val="00B8763F"/>
    <w:rsid w:val="00B87BCE"/>
    <w:rsid w:val="00B9027F"/>
    <w:rsid w:val="00B90945"/>
    <w:rsid w:val="00B90B22"/>
    <w:rsid w:val="00B90E56"/>
    <w:rsid w:val="00B91130"/>
    <w:rsid w:val="00B9170C"/>
    <w:rsid w:val="00B91738"/>
    <w:rsid w:val="00B918BF"/>
    <w:rsid w:val="00B9212F"/>
    <w:rsid w:val="00B92C86"/>
    <w:rsid w:val="00B92DDA"/>
    <w:rsid w:val="00B957B7"/>
    <w:rsid w:val="00B95A9D"/>
    <w:rsid w:val="00B96CFC"/>
    <w:rsid w:val="00B96F47"/>
    <w:rsid w:val="00B97151"/>
    <w:rsid w:val="00BA03AD"/>
    <w:rsid w:val="00BA0D30"/>
    <w:rsid w:val="00BA0F62"/>
    <w:rsid w:val="00BA1064"/>
    <w:rsid w:val="00BA2618"/>
    <w:rsid w:val="00BA2D9D"/>
    <w:rsid w:val="00BA2EF1"/>
    <w:rsid w:val="00BA3969"/>
    <w:rsid w:val="00BA3B5C"/>
    <w:rsid w:val="00BA3D72"/>
    <w:rsid w:val="00BA4C7F"/>
    <w:rsid w:val="00BA5843"/>
    <w:rsid w:val="00BA586C"/>
    <w:rsid w:val="00BA58F9"/>
    <w:rsid w:val="00BA5E8A"/>
    <w:rsid w:val="00BB027D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9EE"/>
    <w:rsid w:val="00BB75D0"/>
    <w:rsid w:val="00BB78F6"/>
    <w:rsid w:val="00BB7F0B"/>
    <w:rsid w:val="00BC01BC"/>
    <w:rsid w:val="00BC0502"/>
    <w:rsid w:val="00BC0D1C"/>
    <w:rsid w:val="00BC0FF0"/>
    <w:rsid w:val="00BC152B"/>
    <w:rsid w:val="00BC250C"/>
    <w:rsid w:val="00BC2E44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7E"/>
    <w:rsid w:val="00BD3846"/>
    <w:rsid w:val="00BD3B57"/>
    <w:rsid w:val="00BD480B"/>
    <w:rsid w:val="00BD4A29"/>
    <w:rsid w:val="00BD5008"/>
    <w:rsid w:val="00BD5BEC"/>
    <w:rsid w:val="00BD5D0E"/>
    <w:rsid w:val="00BD6478"/>
    <w:rsid w:val="00BD65BB"/>
    <w:rsid w:val="00BD685F"/>
    <w:rsid w:val="00BD6AE5"/>
    <w:rsid w:val="00BD7064"/>
    <w:rsid w:val="00BD7D43"/>
    <w:rsid w:val="00BE053E"/>
    <w:rsid w:val="00BE09D0"/>
    <w:rsid w:val="00BE1164"/>
    <w:rsid w:val="00BE251B"/>
    <w:rsid w:val="00BE2832"/>
    <w:rsid w:val="00BE2F42"/>
    <w:rsid w:val="00BE30DA"/>
    <w:rsid w:val="00BE3571"/>
    <w:rsid w:val="00BE3D92"/>
    <w:rsid w:val="00BE4BDA"/>
    <w:rsid w:val="00BE5027"/>
    <w:rsid w:val="00BE5055"/>
    <w:rsid w:val="00BE51D8"/>
    <w:rsid w:val="00BE548D"/>
    <w:rsid w:val="00BE643A"/>
    <w:rsid w:val="00BE78CF"/>
    <w:rsid w:val="00BE78FE"/>
    <w:rsid w:val="00BE7D01"/>
    <w:rsid w:val="00BF22E4"/>
    <w:rsid w:val="00BF241D"/>
    <w:rsid w:val="00BF269C"/>
    <w:rsid w:val="00BF3449"/>
    <w:rsid w:val="00BF366E"/>
    <w:rsid w:val="00BF3F08"/>
    <w:rsid w:val="00BF4090"/>
    <w:rsid w:val="00BF4ECF"/>
    <w:rsid w:val="00BF6526"/>
    <w:rsid w:val="00BF6F11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92F"/>
    <w:rsid w:val="00C0337F"/>
    <w:rsid w:val="00C03418"/>
    <w:rsid w:val="00C03975"/>
    <w:rsid w:val="00C03A8B"/>
    <w:rsid w:val="00C0436C"/>
    <w:rsid w:val="00C04865"/>
    <w:rsid w:val="00C049C6"/>
    <w:rsid w:val="00C04A36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DC8"/>
    <w:rsid w:val="00C11243"/>
    <w:rsid w:val="00C1167B"/>
    <w:rsid w:val="00C11DD9"/>
    <w:rsid w:val="00C12410"/>
    <w:rsid w:val="00C12C31"/>
    <w:rsid w:val="00C12C59"/>
    <w:rsid w:val="00C139F2"/>
    <w:rsid w:val="00C14A6D"/>
    <w:rsid w:val="00C14EAA"/>
    <w:rsid w:val="00C14ECA"/>
    <w:rsid w:val="00C1507B"/>
    <w:rsid w:val="00C157ED"/>
    <w:rsid w:val="00C15EE8"/>
    <w:rsid w:val="00C164F4"/>
    <w:rsid w:val="00C1674B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A40"/>
    <w:rsid w:val="00C23E7A"/>
    <w:rsid w:val="00C24021"/>
    <w:rsid w:val="00C24089"/>
    <w:rsid w:val="00C24224"/>
    <w:rsid w:val="00C24D2C"/>
    <w:rsid w:val="00C251C8"/>
    <w:rsid w:val="00C25A00"/>
    <w:rsid w:val="00C25B36"/>
    <w:rsid w:val="00C26CD4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6B"/>
    <w:rsid w:val="00C40D91"/>
    <w:rsid w:val="00C414BF"/>
    <w:rsid w:val="00C41EB5"/>
    <w:rsid w:val="00C434A5"/>
    <w:rsid w:val="00C439DE"/>
    <w:rsid w:val="00C44250"/>
    <w:rsid w:val="00C4547A"/>
    <w:rsid w:val="00C468C8"/>
    <w:rsid w:val="00C46ABF"/>
    <w:rsid w:val="00C46CFB"/>
    <w:rsid w:val="00C51421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511C"/>
    <w:rsid w:val="00C5608A"/>
    <w:rsid w:val="00C574DA"/>
    <w:rsid w:val="00C57F44"/>
    <w:rsid w:val="00C604A1"/>
    <w:rsid w:val="00C60B8E"/>
    <w:rsid w:val="00C615EF"/>
    <w:rsid w:val="00C61D8D"/>
    <w:rsid w:val="00C62326"/>
    <w:rsid w:val="00C63248"/>
    <w:rsid w:val="00C64A93"/>
    <w:rsid w:val="00C64BE2"/>
    <w:rsid w:val="00C674D5"/>
    <w:rsid w:val="00C676F1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E6B"/>
    <w:rsid w:val="00C74FE0"/>
    <w:rsid w:val="00C75313"/>
    <w:rsid w:val="00C76329"/>
    <w:rsid w:val="00C76469"/>
    <w:rsid w:val="00C77193"/>
    <w:rsid w:val="00C77203"/>
    <w:rsid w:val="00C77BA4"/>
    <w:rsid w:val="00C80705"/>
    <w:rsid w:val="00C81411"/>
    <w:rsid w:val="00C81BE6"/>
    <w:rsid w:val="00C820A9"/>
    <w:rsid w:val="00C82A63"/>
    <w:rsid w:val="00C83EE8"/>
    <w:rsid w:val="00C841B1"/>
    <w:rsid w:val="00C8438A"/>
    <w:rsid w:val="00C84E8A"/>
    <w:rsid w:val="00C852A9"/>
    <w:rsid w:val="00C8532C"/>
    <w:rsid w:val="00C8571B"/>
    <w:rsid w:val="00C85C28"/>
    <w:rsid w:val="00C86012"/>
    <w:rsid w:val="00C8629E"/>
    <w:rsid w:val="00C862D2"/>
    <w:rsid w:val="00C86399"/>
    <w:rsid w:val="00C86CB0"/>
    <w:rsid w:val="00C87133"/>
    <w:rsid w:val="00C874B0"/>
    <w:rsid w:val="00C874FF"/>
    <w:rsid w:val="00C90426"/>
    <w:rsid w:val="00C911C8"/>
    <w:rsid w:val="00C91254"/>
    <w:rsid w:val="00C919F9"/>
    <w:rsid w:val="00C91CF9"/>
    <w:rsid w:val="00C92149"/>
    <w:rsid w:val="00C92B50"/>
    <w:rsid w:val="00C930BD"/>
    <w:rsid w:val="00C939BD"/>
    <w:rsid w:val="00C94465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144B"/>
    <w:rsid w:val="00CA1D4D"/>
    <w:rsid w:val="00CA2018"/>
    <w:rsid w:val="00CA2221"/>
    <w:rsid w:val="00CA2607"/>
    <w:rsid w:val="00CA3609"/>
    <w:rsid w:val="00CA4455"/>
    <w:rsid w:val="00CA52CA"/>
    <w:rsid w:val="00CA5534"/>
    <w:rsid w:val="00CA5904"/>
    <w:rsid w:val="00CA5B2D"/>
    <w:rsid w:val="00CA6397"/>
    <w:rsid w:val="00CA6949"/>
    <w:rsid w:val="00CA7453"/>
    <w:rsid w:val="00CA7454"/>
    <w:rsid w:val="00CA7486"/>
    <w:rsid w:val="00CA7AB7"/>
    <w:rsid w:val="00CA7BA8"/>
    <w:rsid w:val="00CA7C05"/>
    <w:rsid w:val="00CB0139"/>
    <w:rsid w:val="00CB0160"/>
    <w:rsid w:val="00CB079D"/>
    <w:rsid w:val="00CB0D9B"/>
    <w:rsid w:val="00CB1BBA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2077"/>
    <w:rsid w:val="00CC2ADE"/>
    <w:rsid w:val="00CC2D09"/>
    <w:rsid w:val="00CC3224"/>
    <w:rsid w:val="00CC3513"/>
    <w:rsid w:val="00CC3B7C"/>
    <w:rsid w:val="00CC3BD8"/>
    <w:rsid w:val="00CC4356"/>
    <w:rsid w:val="00CC4A2D"/>
    <w:rsid w:val="00CC4DC9"/>
    <w:rsid w:val="00CC4F4D"/>
    <w:rsid w:val="00CC5AC2"/>
    <w:rsid w:val="00CC6EF8"/>
    <w:rsid w:val="00CC75F9"/>
    <w:rsid w:val="00CD039D"/>
    <w:rsid w:val="00CD09C8"/>
    <w:rsid w:val="00CD0A2E"/>
    <w:rsid w:val="00CD2677"/>
    <w:rsid w:val="00CD274D"/>
    <w:rsid w:val="00CD38EA"/>
    <w:rsid w:val="00CD3BB5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FA3"/>
    <w:rsid w:val="00CE2063"/>
    <w:rsid w:val="00CE40D3"/>
    <w:rsid w:val="00CE4541"/>
    <w:rsid w:val="00CE5410"/>
    <w:rsid w:val="00CE5817"/>
    <w:rsid w:val="00CE6433"/>
    <w:rsid w:val="00CE6B26"/>
    <w:rsid w:val="00CE6F93"/>
    <w:rsid w:val="00CE71A4"/>
    <w:rsid w:val="00CE77E9"/>
    <w:rsid w:val="00CF0D4A"/>
    <w:rsid w:val="00CF1142"/>
    <w:rsid w:val="00CF1475"/>
    <w:rsid w:val="00CF1CC0"/>
    <w:rsid w:val="00CF1DCC"/>
    <w:rsid w:val="00CF2694"/>
    <w:rsid w:val="00CF319C"/>
    <w:rsid w:val="00CF33AF"/>
    <w:rsid w:val="00CF3A2E"/>
    <w:rsid w:val="00CF3AB1"/>
    <w:rsid w:val="00CF3ABC"/>
    <w:rsid w:val="00CF4553"/>
    <w:rsid w:val="00CF5191"/>
    <w:rsid w:val="00CF589F"/>
    <w:rsid w:val="00CF627A"/>
    <w:rsid w:val="00CF665C"/>
    <w:rsid w:val="00CF6855"/>
    <w:rsid w:val="00CF7738"/>
    <w:rsid w:val="00D00211"/>
    <w:rsid w:val="00D002D4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40D1"/>
    <w:rsid w:val="00D05494"/>
    <w:rsid w:val="00D0695B"/>
    <w:rsid w:val="00D071A9"/>
    <w:rsid w:val="00D0783B"/>
    <w:rsid w:val="00D104FE"/>
    <w:rsid w:val="00D108C7"/>
    <w:rsid w:val="00D10B9E"/>
    <w:rsid w:val="00D113FA"/>
    <w:rsid w:val="00D128C9"/>
    <w:rsid w:val="00D12FBF"/>
    <w:rsid w:val="00D1318C"/>
    <w:rsid w:val="00D1354A"/>
    <w:rsid w:val="00D13A0A"/>
    <w:rsid w:val="00D146FA"/>
    <w:rsid w:val="00D1488D"/>
    <w:rsid w:val="00D15018"/>
    <w:rsid w:val="00D153E8"/>
    <w:rsid w:val="00D15663"/>
    <w:rsid w:val="00D157B4"/>
    <w:rsid w:val="00D16587"/>
    <w:rsid w:val="00D168C5"/>
    <w:rsid w:val="00D16C08"/>
    <w:rsid w:val="00D16C1B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C93"/>
    <w:rsid w:val="00D3014F"/>
    <w:rsid w:val="00D306B5"/>
    <w:rsid w:val="00D308B2"/>
    <w:rsid w:val="00D316B6"/>
    <w:rsid w:val="00D3228F"/>
    <w:rsid w:val="00D32888"/>
    <w:rsid w:val="00D32A51"/>
    <w:rsid w:val="00D32AE1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5D02"/>
    <w:rsid w:val="00D36A39"/>
    <w:rsid w:val="00D36D4B"/>
    <w:rsid w:val="00D373D9"/>
    <w:rsid w:val="00D3765E"/>
    <w:rsid w:val="00D40712"/>
    <w:rsid w:val="00D41181"/>
    <w:rsid w:val="00D411B3"/>
    <w:rsid w:val="00D41B22"/>
    <w:rsid w:val="00D41E98"/>
    <w:rsid w:val="00D423C2"/>
    <w:rsid w:val="00D4252E"/>
    <w:rsid w:val="00D42A63"/>
    <w:rsid w:val="00D43CD6"/>
    <w:rsid w:val="00D43CDD"/>
    <w:rsid w:val="00D43CEA"/>
    <w:rsid w:val="00D43FD5"/>
    <w:rsid w:val="00D440A0"/>
    <w:rsid w:val="00D440B4"/>
    <w:rsid w:val="00D4444D"/>
    <w:rsid w:val="00D44C4D"/>
    <w:rsid w:val="00D45DD7"/>
    <w:rsid w:val="00D46168"/>
    <w:rsid w:val="00D4630E"/>
    <w:rsid w:val="00D473ED"/>
    <w:rsid w:val="00D47FD7"/>
    <w:rsid w:val="00D508E2"/>
    <w:rsid w:val="00D516DB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709"/>
    <w:rsid w:val="00D549A9"/>
    <w:rsid w:val="00D55770"/>
    <w:rsid w:val="00D55CFB"/>
    <w:rsid w:val="00D56AAB"/>
    <w:rsid w:val="00D60780"/>
    <w:rsid w:val="00D6258A"/>
    <w:rsid w:val="00D62CAD"/>
    <w:rsid w:val="00D63F9B"/>
    <w:rsid w:val="00D6425C"/>
    <w:rsid w:val="00D64D48"/>
    <w:rsid w:val="00D6632E"/>
    <w:rsid w:val="00D66F10"/>
    <w:rsid w:val="00D67E07"/>
    <w:rsid w:val="00D7021A"/>
    <w:rsid w:val="00D71A8E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8032E"/>
    <w:rsid w:val="00D81CCD"/>
    <w:rsid w:val="00D8200D"/>
    <w:rsid w:val="00D8213A"/>
    <w:rsid w:val="00D827F3"/>
    <w:rsid w:val="00D83279"/>
    <w:rsid w:val="00D83903"/>
    <w:rsid w:val="00D83C62"/>
    <w:rsid w:val="00D8460B"/>
    <w:rsid w:val="00D84BB1"/>
    <w:rsid w:val="00D8519F"/>
    <w:rsid w:val="00D85416"/>
    <w:rsid w:val="00D85D64"/>
    <w:rsid w:val="00D86CCA"/>
    <w:rsid w:val="00D90D3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FB2"/>
    <w:rsid w:val="00DA130E"/>
    <w:rsid w:val="00DA254F"/>
    <w:rsid w:val="00DA2E0F"/>
    <w:rsid w:val="00DA2ECF"/>
    <w:rsid w:val="00DA4DDE"/>
    <w:rsid w:val="00DA61DF"/>
    <w:rsid w:val="00DA63F9"/>
    <w:rsid w:val="00DA65C5"/>
    <w:rsid w:val="00DA6FBD"/>
    <w:rsid w:val="00DA717B"/>
    <w:rsid w:val="00DA77DF"/>
    <w:rsid w:val="00DA798E"/>
    <w:rsid w:val="00DB081B"/>
    <w:rsid w:val="00DB095A"/>
    <w:rsid w:val="00DB12F8"/>
    <w:rsid w:val="00DB27D5"/>
    <w:rsid w:val="00DB2C1C"/>
    <w:rsid w:val="00DB2FC0"/>
    <w:rsid w:val="00DB3342"/>
    <w:rsid w:val="00DB4C87"/>
    <w:rsid w:val="00DB4EDD"/>
    <w:rsid w:val="00DB4FB3"/>
    <w:rsid w:val="00DB5002"/>
    <w:rsid w:val="00DB56F2"/>
    <w:rsid w:val="00DB600C"/>
    <w:rsid w:val="00DB61BD"/>
    <w:rsid w:val="00DB6DF1"/>
    <w:rsid w:val="00DB7472"/>
    <w:rsid w:val="00DB769C"/>
    <w:rsid w:val="00DB7B3D"/>
    <w:rsid w:val="00DC02E8"/>
    <w:rsid w:val="00DC0BCB"/>
    <w:rsid w:val="00DC0CB7"/>
    <w:rsid w:val="00DC0E11"/>
    <w:rsid w:val="00DC0F55"/>
    <w:rsid w:val="00DC1213"/>
    <w:rsid w:val="00DC1C6F"/>
    <w:rsid w:val="00DC4156"/>
    <w:rsid w:val="00DC487F"/>
    <w:rsid w:val="00DC48C8"/>
    <w:rsid w:val="00DC4E0B"/>
    <w:rsid w:val="00DC5342"/>
    <w:rsid w:val="00DC5DB1"/>
    <w:rsid w:val="00DC5EF6"/>
    <w:rsid w:val="00DC724A"/>
    <w:rsid w:val="00DC7295"/>
    <w:rsid w:val="00DC75E7"/>
    <w:rsid w:val="00DD0D79"/>
    <w:rsid w:val="00DD1C7B"/>
    <w:rsid w:val="00DD1F86"/>
    <w:rsid w:val="00DD2204"/>
    <w:rsid w:val="00DD2D18"/>
    <w:rsid w:val="00DD2E6F"/>
    <w:rsid w:val="00DD33B7"/>
    <w:rsid w:val="00DD3943"/>
    <w:rsid w:val="00DD3A11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4EE6"/>
    <w:rsid w:val="00DF5105"/>
    <w:rsid w:val="00DF5266"/>
    <w:rsid w:val="00DF53E1"/>
    <w:rsid w:val="00DF599D"/>
    <w:rsid w:val="00DF6156"/>
    <w:rsid w:val="00DF64C4"/>
    <w:rsid w:val="00DF658C"/>
    <w:rsid w:val="00E009B7"/>
    <w:rsid w:val="00E0119A"/>
    <w:rsid w:val="00E01677"/>
    <w:rsid w:val="00E01CE3"/>
    <w:rsid w:val="00E025D5"/>
    <w:rsid w:val="00E029F5"/>
    <w:rsid w:val="00E02E4A"/>
    <w:rsid w:val="00E0354F"/>
    <w:rsid w:val="00E03B2F"/>
    <w:rsid w:val="00E047AE"/>
    <w:rsid w:val="00E04876"/>
    <w:rsid w:val="00E05150"/>
    <w:rsid w:val="00E0529E"/>
    <w:rsid w:val="00E0580B"/>
    <w:rsid w:val="00E05D38"/>
    <w:rsid w:val="00E068AC"/>
    <w:rsid w:val="00E0699D"/>
    <w:rsid w:val="00E10201"/>
    <w:rsid w:val="00E106EF"/>
    <w:rsid w:val="00E10F28"/>
    <w:rsid w:val="00E11A45"/>
    <w:rsid w:val="00E11BA1"/>
    <w:rsid w:val="00E124D0"/>
    <w:rsid w:val="00E12579"/>
    <w:rsid w:val="00E128B3"/>
    <w:rsid w:val="00E134E6"/>
    <w:rsid w:val="00E140E9"/>
    <w:rsid w:val="00E15085"/>
    <w:rsid w:val="00E152B3"/>
    <w:rsid w:val="00E170CB"/>
    <w:rsid w:val="00E17959"/>
    <w:rsid w:val="00E17D22"/>
    <w:rsid w:val="00E2066D"/>
    <w:rsid w:val="00E21558"/>
    <w:rsid w:val="00E2193A"/>
    <w:rsid w:val="00E21DB0"/>
    <w:rsid w:val="00E227AB"/>
    <w:rsid w:val="00E22E13"/>
    <w:rsid w:val="00E23BD2"/>
    <w:rsid w:val="00E23D17"/>
    <w:rsid w:val="00E23FB8"/>
    <w:rsid w:val="00E24049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D4F"/>
    <w:rsid w:val="00E4332E"/>
    <w:rsid w:val="00E44A49"/>
    <w:rsid w:val="00E44CAF"/>
    <w:rsid w:val="00E45074"/>
    <w:rsid w:val="00E454FB"/>
    <w:rsid w:val="00E457F0"/>
    <w:rsid w:val="00E45CCC"/>
    <w:rsid w:val="00E460FC"/>
    <w:rsid w:val="00E465C8"/>
    <w:rsid w:val="00E46E6E"/>
    <w:rsid w:val="00E46F3F"/>
    <w:rsid w:val="00E52342"/>
    <w:rsid w:val="00E5329D"/>
    <w:rsid w:val="00E536EA"/>
    <w:rsid w:val="00E54133"/>
    <w:rsid w:val="00E545A8"/>
    <w:rsid w:val="00E54732"/>
    <w:rsid w:val="00E54AF3"/>
    <w:rsid w:val="00E557DC"/>
    <w:rsid w:val="00E55DAC"/>
    <w:rsid w:val="00E55DD5"/>
    <w:rsid w:val="00E569CF"/>
    <w:rsid w:val="00E5747F"/>
    <w:rsid w:val="00E57844"/>
    <w:rsid w:val="00E57EFA"/>
    <w:rsid w:val="00E600FA"/>
    <w:rsid w:val="00E60629"/>
    <w:rsid w:val="00E6098B"/>
    <w:rsid w:val="00E60BB6"/>
    <w:rsid w:val="00E60ED8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7067A"/>
    <w:rsid w:val="00E709BC"/>
    <w:rsid w:val="00E71FEF"/>
    <w:rsid w:val="00E721B7"/>
    <w:rsid w:val="00E721E3"/>
    <w:rsid w:val="00E736A4"/>
    <w:rsid w:val="00E73811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3CAC"/>
    <w:rsid w:val="00E847A3"/>
    <w:rsid w:val="00E84AC5"/>
    <w:rsid w:val="00E8556C"/>
    <w:rsid w:val="00E85C89"/>
    <w:rsid w:val="00E85C8A"/>
    <w:rsid w:val="00E8628A"/>
    <w:rsid w:val="00E87881"/>
    <w:rsid w:val="00E87A89"/>
    <w:rsid w:val="00E87CD2"/>
    <w:rsid w:val="00E87D79"/>
    <w:rsid w:val="00E87ED1"/>
    <w:rsid w:val="00E901CC"/>
    <w:rsid w:val="00E91413"/>
    <w:rsid w:val="00E9186C"/>
    <w:rsid w:val="00E97C15"/>
    <w:rsid w:val="00E97FB1"/>
    <w:rsid w:val="00EA03C8"/>
    <w:rsid w:val="00EA0484"/>
    <w:rsid w:val="00EA0E4C"/>
    <w:rsid w:val="00EA1886"/>
    <w:rsid w:val="00EA1F5C"/>
    <w:rsid w:val="00EA2717"/>
    <w:rsid w:val="00EA30F1"/>
    <w:rsid w:val="00EA34EB"/>
    <w:rsid w:val="00EA3551"/>
    <w:rsid w:val="00EA3B75"/>
    <w:rsid w:val="00EA42B4"/>
    <w:rsid w:val="00EA5334"/>
    <w:rsid w:val="00EA59C0"/>
    <w:rsid w:val="00EA716D"/>
    <w:rsid w:val="00EB0125"/>
    <w:rsid w:val="00EB015D"/>
    <w:rsid w:val="00EB0306"/>
    <w:rsid w:val="00EB0550"/>
    <w:rsid w:val="00EB08BF"/>
    <w:rsid w:val="00EB092F"/>
    <w:rsid w:val="00EB0D97"/>
    <w:rsid w:val="00EB0EE7"/>
    <w:rsid w:val="00EB247C"/>
    <w:rsid w:val="00EB253B"/>
    <w:rsid w:val="00EB2B4D"/>
    <w:rsid w:val="00EB2B81"/>
    <w:rsid w:val="00EB2DC0"/>
    <w:rsid w:val="00EB3221"/>
    <w:rsid w:val="00EB3599"/>
    <w:rsid w:val="00EB40FF"/>
    <w:rsid w:val="00EB4A00"/>
    <w:rsid w:val="00EB676B"/>
    <w:rsid w:val="00EB6AC4"/>
    <w:rsid w:val="00EB7956"/>
    <w:rsid w:val="00EB7B1C"/>
    <w:rsid w:val="00EB7F48"/>
    <w:rsid w:val="00EC002C"/>
    <w:rsid w:val="00EC03E0"/>
    <w:rsid w:val="00EC113A"/>
    <w:rsid w:val="00EC2A3F"/>
    <w:rsid w:val="00EC2B31"/>
    <w:rsid w:val="00EC309D"/>
    <w:rsid w:val="00EC3950"/>
    <w:rsid w:val="00EC3CD4"/>
    <w:rsid w:val="00EC5C99"/>
    <w:rsid w:val="00EC5D46"/>
    <w:rsid w:val="00EC64E8"/>
    <w:rsid w:val="00EC69D6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B6F"/>
    <w:rsid w:val="00ED4B9F"/>
    <w:rsid w:val="00ED5B5E"/>
    <w:rsid w:val="00ED5F21"/>
    <w:rsid w:val="00ED6B7B"/>
    <w:rsid w:val="00ED6D08"/>
    <w:rsid w:val="00EE018C"/>
    <w:rsid w:val="00EE157D"/>
    <w:rsid w:val="00EE1BAB"/>
    <w:rsid w:val="00EE1ECB"/>
    <w:rsid w:val="00EE36F3"/>
    <w:rsid w:val="00EE3BDD"/>
    <w:rsid w:val="00EE41E4"/>
    <w:rsid w:val="00EE4606"/>
    <w:rsid w:val="00EE7B90"/>
    <w:rsid w:val="00EF006A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6FFD"/>
    <w:rsid w:val="00EF7631"/>
    <w:rsid w:val="00EF76FA"/>
    <w:rsid w:val="00F00678"/>
    <w:rsid w:val="00F00726"/>
    <w:rsid w:val="00F007C7"/>
    <w:rsid w:val="00F012B3"/>
    <w:rsid w:val="00F018B3"/>
    <w:rsid w:val="00F04104"/>
    <w:rsid w:val="00F04196"/>
    <w:rsid w:val="00F0492E"/>
    <w:rsid w:val="00F04936"/>
    <w:rsid w:val="00F05984"/>
    <w:rsid w:val="00F0638F"/>
    <w:rsid w:val="00F06DE6"/>
    <w:rsid w:val="00F07087"/>
    <w:rsid w:val="00F10320"/>
    <w:rsid w:val="00F12212"/>
    <w:rsid w:val="00F122AD"/>
    <w:rsid w:val="00F12D7D"/>
    <w:rsid w:val="00F12ED6"/>
    <w:rsid w:val="00F135B9"/>
    <w:rsid w:val="00F13A74"/>
    <w:rsid w:val="00F14AE9"/>
    <w:rsid w:val="00F14C75"/>
    <w:rsid w:val="00F155EE"/>
    <w:rsid w:val="00F1696D"/>
    <w:rsid w:val="00F16D2E"/>
    <w:rsid w:val="00F17EE9"/>
    <w:rsid w:val="00F20004"/>
    <w:rsid w:val="00F2118F"/>
    <w:rsid w:val="00F21EC5"/>
    <w:rsid w:val="00F22861"/>
    <w:rsid w:val="00F229B6"/>
    <w:rsid w:val="00F22F11"/>
    <w:rsid w:val="00F22F1A"/>
    <w:rsid w:val="00F23395"/>
    <w:rsid w:val="00F23BC4"/>
    <w:rsid w:val="00F263FE"/>
    <w:rsid w:val="00F26DB5"/>
    <w:rsid w:val="00F2732D"/>
    <w:rsid w:val="00F27EE8"/>
    <w:rsid w:val="00F3043B"/>
    <w:rsid w:val="00F320E8"/>
    <w:rsid w:val="00F322AF"/>
    <w:rsid w:val="00F32393"/>
    <w:rsid w:val="00F3266F"/>
    <w:rsid w:val="00F346B8"/>
    <w:rsid w:val="00F34AC4"/>
    <w:rsid w:val="00F35FC4"/>
    <w:rsid w:val="00F3659F"/>
    <w:rsid w:val="00F3729A"/>
    <w:rsid w:val="00F3747D"/>
    <w:rsid w:val="00F402CF"/>
    <w:rsid w:val="00F404F8"/>
    <w:rsid w:val="00F40827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471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12F3"/>
    <w:rsid w:val="00F615B2"/>
    <w:rsid w:val="00F61D32"/>
    <w:rsid w:val="00F61FAF"/>
    <w:rsid w:val="00F62128"/>
    <w:rsid w:val="00F62485"/>
    <w:rsid w:val="00F63716"/>
    <w:rsid w:val="00F63869"/>
    <w:rsid w:val="00F63B8C"/>
    <w:rsid w:val="00F64262"/>
    <w:rsid w:val="00F64FDF"/>
    <w:rsid w:val="00F65071"/>
    <w:rsid w:val="00F65BCA"/>
    <w:rsid w:val="00F664F6"/>
    <w:rsid w:val="00F66976"/>
    <w:rsid w:val="00F66CDE"/>
    <w:rsid w:val="00F67C10"/>
    <w:rsid w:val="00F70AC2"/>
    <w:rsid w:val="00F71D68"/>
    <w:rsid w:val="00F72103"/>
    <w:rsid w:val="00F729DC"/>
    <w:rsid w:val="00F737A7"/>
    <w:rsid w:val="00F73840"/>
    <w:rsid w:val="00F73DDB"/>
    <w:rsid w:val="00F73EEF"/>
    <w:rsid w:val="00F74452"/>
    <w:rsid w:val="00F74BFB"/>
    <w:rsid w:val="00F751FF"/>
    <w:rsid w:val="00F7549D"/>
    <w:rsid w:val="00F75766"/>
    <w:rsid w:val="00F7781B"/>
    <w:rsid w:val="00F77AA4"/>
    <w:rsid w:val="00F806AD"/>
    <w:rsid w:val="00F80970"/>
    <w:rsid w:val="00F80B49"/>
    <w:rsid w:val="00F817D5"/>
    <w:rsid w:val="00F81A75"/>
    <w:rsid w:val="00F8304C"/>
    <w:rsid w:val="00F83978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4014"/>
    <w:rsid w:val="00F945C2"/>
    <w:rsid w:val="00F9481E"/>
    <w:rsid w:val="00F9506C"/>
    <w:rsid w:val="00F95156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30B9"/>
    <w:rsid w:val="00FA4BEA"/>
    <w:rsid w:val="00FA5BE7"/>
    <w:rsid w:val="00FA5CCB"/>
    <w:rsid w:val="00FA650E"/>
    <w:rsid w:val="00FA697F"/>
    <w:rsid w:val="00FA6F04"/>
    <w:rsid w:val="00FA7144"/>
    <w:rsid w:val="00FA7489"/>
    <w:rsid w:val="00FA7A65"/>
    <w:rsid w:val="00FA7DC2"/>
    <w:rsid w:val="00FA7E10"/>
    <w:rsid w:val="00FB0DCB"/>
    <w:rsid w:val="00FB2386"/>
    <w:rsid w:val="00FB25F1"/>
    <w:rsid w:val="00FB2662"/>
    <w:rsid w:val="00FB39E0"/>
    <w:rsid w:val="00FB4501"/>
    <w:rsid w:val="00FB4C3E"/>
    <w:rsid w:val="00FB54B3"/>
    <w:rsid w:val="00FB54FA"/>
    <w:rsid w:val="00FB57D3"/>
    <w:rsid w:val="00FB67AA"/>
    <w:rsid w:val="00FB7650"/>
    <w:rsid w:val="00FC07E9"/>
    <w:rsid w:val="00FC07FE"/>
    <w:rsid w:val="00FC0CD2"/>
    <w:rsid w:val="00FC1ABE"/>
    <w:rsid w:val="00FC34F5"/>
    <w:rsid w:val="00FC38BB"/>
    <w:rsid w:val="00FC4906"/>
    <w:rsid w:val="00FC50D3"/>
    <w:rsid w:val="00FC53CA"/>
    <w:rsid w:val="00FC5947"/>
    <w:rsid w:val="00FC5A9C"/>
    <w:rsid w:val="00FC5EBE"/>
    <w:rsid w:val="00FC65C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7F2"/>
    <w:rsid w:val="00FD292D"/>
    <w:rsid w:val="00FD2B3A"/>
    <w:rsid w:val="00FD2FD9"/>
    <w:rsid w:val="00FD3453"/>
    <w:rsid w:val="00FD39C5"/>
    <w:rsid w:val="00FD3A1D"/>
    <w:rsid w:val="00FD4A15"/>
    <w:rsid w:val="00FD4D62"/>
    <w:rsid w:val="00FD5A17"/>
    <w:rsid w:val="00FD5AB1"/>
    <w:rsid w:val="00FD5D2F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D43"/>
    <w:rsid w:val="00FE3E6E"/>
    <w:rsid w:val="00FE474D"/>
    <w:rsid w:val="00FE479A"/>
    <w:rsid w:val="00FE48E2"/>
    <w:rsid w:val="00FE535E"/>
    <w:rsid w:val="00FE6394"/>
    <w:rsid w:val="00FE6ABF"/>
    <w:rsid w:val="00FE6C7D"/>
    <w:rsid w:val="00FE6FD6"/>
    <w:rsid w:val="00FE7A91"/>
    <w:rsid w:val="00FF02F7"/>
    <w:rsid w:val="00FF086A"/>
    <w:rsid w:val="00FF09A4"/>
    <w:rsid w:val="00FF29EE"/>
    <w:rsid w:val="00FF311A"/>
    <w:rsid w:val="00FF3708"/>
    <w:rsid w:val="00FF45BC"/>
    <w:rsid w:val="00FF4775"/>
    <w:rsid w:val="00FF69B6"/>
    <w:rsid w:val="00FF6A4C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C3CA9-07C1-4A61-B0FD-90E297A0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2023-07-20T10:46:00Z</cp:lastPrinted>
  <dcterms:created xsi:type="dcterms:W3CDTF">2023-10-27T02:32:00Z</dcterms:created>
  <dcterms:modified xsi:type="dcterms:W3CDTF">2023-10-27T02:32:00Z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